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89F" w:rsidRDefault="00F3389F" w:rsidP="00F3389F">
      <w:pPr>
        <w:autoSpaceDE w:val="0"/>
        <w:autoSpaceDN w:val="0"/>
        <w:adjustRightInd w:val="0"/>
        <w:spacing w:after="0" w:line="240" w:lineRule="auto"/>
        <w:jc w:val="center"/>
        <w:rPr>
          <w:rFonts w:ascii="Times New Roman" w:hAnsi="Times New Roman" w:cs="Times New Roman"/>
          <w:b/>
          <w:color w:val="000000"/>
          <w:sz w:val="32"/>
          <w:szCs w:val="32"/>
        </w:rPr>
      </w:pPr>
      <w:r w:rsidRPr="00F3389F">
        <w:rPr>
          <w:rFonts w:ascii="Times New Roman" w:hAnsi="Times New Roman" w:cs="Times New Roman"/>
          <w:b/>
          <w:color w:val="000000"/>
          <w:sz w:val="32"/>
          <w:szCs w:val="32"/>
        </w:rPr>
        <w:t xml:space="preserve">AD 380 History of BAROQUE </w:t>
      </w:r>
      <w:r>
        <w:rPr>
          <w:rFonts w:ascii="Times New Roman" w:hAnsi="Times New Roman" w:cs="Times New Roman"/>
          <w:b/>
          <w:color w:val="000000"/>
          <w:sz w:val="32"/>
          <w:szCs w:val="32"/>
        </w:rPr>
        <w:t xml:space="preserve">and ROCOCO </w:t>
      </w:r>
      <w:r w:rsidRPr="00F3389F">
        <w:rPr>
          <w:rFonts w:ascii="Times New Roman" w:hAnsi="Times New Roman" w:cs="Times New Roman"/>
          <w:b/>
          <w:color w:val="000000"/>
          <w:sz w:val="32"/>
          <w:szCs w:val="32"/>
        </w:rPr>
        <w:t>ART</w:t>
      </w:r>
    </w:p>
    <w:p w:rsidR="00404879" w:rsidRPr="00F3389F" w:rsidRDefault="00404879" w:rsidP="00F3389F">
      <w:pPr>
        <w:autoSpaceDE w:val="0"/>
        <w:autoSpaceDN w:val="0"/>
        <w:adjustRightInd w:val="0"/>
        <w:spacing w:after="0" w:line="240" w:lineRule="auto"/>
        <w:jc w:val="center"/>
        <w:rPr>
          <w:rFonts w:ascii="Times New Roman" w:hAnsi="Times New Roman" w:cs="Times New Roman"/>
          <w:b/>
          <w:color w:val="000000"/>
          <w:sz w:val="32"/>
          <w:szCs w:val="32"/>
        </w:rPr>
      </w:pPr>
    </w:p>
    <w:p w:rsidR="00F3389F" w:rsidRDefault="00F3389F" w:rsidP="00F3389F">
      <w:pPr>
        <w:autoSpaceDE w:val="0"/>
        <w:autoSpaceDN w:val="0"/>
        <w:adjustRightInd w:val="0"/>
        <w:spacing w:after="0" w:line="240" w:lineRule="auto"/>
        <w:rPr>
          <w:rFonts w:ascii="Times New Roman" w:hAnsi="Times New Roman" w:cs="Times New Roman"/>
          <w:b/>
          <w:bCs/>
          <w:color w:val="000000"/>
          <w:sz w:val="24"/>
          <w:szCs w:val="24"/>
        </w:rPr>
        <w:sectPr w:rsidR="00F3389F">
          <w:pgSz w:w="12240" w:h="15840"/>
          <w:pgMar w:top="1440" w:right="1440" w:bottom="1440" w:left="1440" w:header="720" w:footer="720" w:gutter="0"/>
          <w:cols w:space="720"/>
          <w:docGrid w:linePitch="360"/>
        </w:sectPr>
      </w:pPr>
    </w:p>
    <w:p w:rsidR="00F3389F" w:rsidRPr="00F3389F" w:rsidRDefault="00F3389F" w:rsidP="00F3389F">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Allie Brandt</w:t>
      </w:r>
      <w:r w:rsidRPr="00F3389F">
        <w:rPr>
          <w:rFonts w:ascii="Times New Roman" w:hAnsi="Times New Roman" w:cs="Times New Roman"/>
          <w:b/>
          <w:bCs/>
          <w:color w:val="000000"/>
          <w:sz w:val="24"/>
          <w:szCs w:val="24"/>
        </w:rPr>
        <w:t xml:space="preserve"> </w:t>
      </w:r>
    </w:p>
    <w:p w:rsidR="00F3389F" w:rsidRPr="000D1B3A" w:rsidRDefault="00404879" w:rsidP="00FB482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F3389F" w:rsidRPr="000D1B3A">
        <w:rPr>
          <w:rFonts w:ascii="Times New Roman" w:hAnsi="Times New Roman" w:cs="Times New Roman"/>
          <w:color w:val="000000"/>
          <w:sz w:val="24"/>
          <w:szCs w:val="24"/>
        </w:rPr>
        <w:t xml:space="preserve">Office: </w:t>
      </w:r>
      <w:r w:rsidR="000D1B3A" w:rsidRPr="000D1B3A">
        <w:rPr>
          <w:rFonts w:ascii="Times New Roman" w:hAnsi="Times New Roman" w:cs="Times New Roman"/>
          <w:color w:val="000000"/>
          <w:sz w:val="24"/>
          <w:szCs w:val="24"/>
        </w:rPr>
        <w:t>PAO Rm 3169</w:t>
      </w:r>
    </w:p>
    <w:p w:rsidR="00F3389F" w:rsidRPr="00F3389F" w:rsidRDefault="00404879" w:rsidP="00FB4824">
      <w:pPr>
        <w:autoSpaceDE w:val="0"/>
        <w:autoSpaceDN w:val="0"/>
        <w:adjustRightInd w:val="0"/>
        <w:spacing w:after="0" w:line="240" w:lineRule="auto"/>
        <w:rPr>
          <w:rFonts w:ascii="Times New Roman" w:hAnsi="Times New Roman" w:cs="Times New Roman"/>
          <w:color w:val="000000"/>
          <w:sz w:val="24"/>
          <w:szCs w:val="24"/>
        </w:rPr>
      </w:pPr>
      <w:r w:rsidRPr="000D1B3A">
        <w:rPr>
          <w:rFonts w:ascii="Times New Roman" w:hAnsi="Times New Roman" w:cs="Times New Roman"/>
          <w:color w:val="000000"/>
          <w:sz w:val="24"/>
          <w:szCs w:val="24"/>
        </w:rPr>
        <w:t xml:space="preserve"> Phone:</w:t>
      </w:r>
      <w:r>
        <w:rPr>
          <w:rFonts w:ascii="Times New Roman" w:hAnsi="Times New Roman" w:cs="Times New Roman"/>
          <w:color w:val="000000"/>
          <w:sz w:val="24"/>
          <w:szCs w:val="24"/>
        </w:rPr>
        <w:t xml:space="preserve"> </w:t>
      </w:r>
      <w:r w:rsidR="000D1B3A">
        <w:rPr>
          <w:rFonts w:ascii="Times New Roman" w:hAnsi="Times New Roman" w:cs="Times New Roman"/>
          <w:color w:val="000000"/>
          <w:sz w:val="24"/>
          <w:szCs w:val="24"/>
        </w:rPr>
        <w:t>(765) 494-9121</w:t>
      </w:r>
    </w:p>
    <w:p w:rsidR="00F3389F" w:rsidRDefault="00404879" w:rsidP="00FB482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F3389F" w:rsidRPr="00F3389F">
        <w:rPr>
          <w:rFonts w:ascii="Times New Roman" w:hAnsi="Times New Roman" w:cs="Times New Roman"/>
          <w:color w:val="000000"/>
          <w:sz w:val="24"/>
          <w:szCs w:val="24"/>
        </w:rPr>
        <w:t xml:space="preserve">Email: </w:t>
      </w:r>
      <w:r w:rsidR="003C11C2">
        <w:rPr>
          <w:rFonts w:ascii="Times New Roman" w:hAnsi="Times New Roman" w:cs="Times New Roman"/>
          <w:color w:val="000000"/>
          <w:sz w:val="24"/>
          <w:szCs w:val="24"/>
        </w:rPr>
        <w:t>cunning6@purdue.edu</w:t>
      </w:r>
    </w:p>
    <w:p w:rsidR="00404879" w:rsidRPr="00F3389F" w:rsidRDefault="00404879" w:rsidP="00FB482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F3389F">
        <w:rPr>
          <w:rFonts w:ascii="Times New Roman" w:hAnsi="Times New Roman" w:cs="Times New Roman"/>
          <w:color w:val="000000"/>
          <w:sz w:val="24"/>
          <w:szCs w:val="24"/>
        </w:rPr>
        <w:t xml:space="preserve">Office Hours: </w:t>
      </w:r>
      <w:r>
        <w:rPr>
          <w:rFonts w:ascii="Times New Roman" w:hAnsi="Times New Roman" w:cs="Times New Roman"/>
          <w:color w:val="000000"/>
          <w:sz w:val="24"/>
          <w:szCs w:val="24"/>
        </w:rPr>
        <w:t>By appointment</w:t>
      </w:r>
      <w:r w:rsidR="00851433">
        <w:rPr>
          <w:rFonts w:ascii="Times New Roman" w:hAnsi="Times New Roman" w:cs="Times New Roman"/>
          <w:color w:val="000000"/>
          <w:sz w:val="24"/>
          <w:szCs w:val="24"/>
        </w:rPr>
        <w:t>, online only</w:t>
      </w:r>
    </w:p>
    <w:p w:rsidR="00F3389F" w:rsidRDefault="00F3389F" w:rsidP="00F3389F">
      <w:pPr>
        <w:autoSpaceDE w:val="0"/>
        <w:autoSpaceDN w:val="0"/>
        <w:adjustRightInd w:val="0"/>
        <w:spacing w:after="0" w:line="240" w:lineRule="auto"/>
        <w:rPr>
          <w:rFonts w:ascii="Times New Roman" w:hAnsi="Times New Roman" w:cs="Times New Roman"/>
          <w:b/>
          <w:bCs/>
          <w:color w:val="000000"/>
          <w:sz w:val="24"/>
          <w:szCs w:val="24"/>
        </w:rPr>
      </w:pPr>
      <w:r w:rsidRPr="00F3389F">
        <w:rPr>
          <w:rFonts w:ascii="Times New Roman" w:hAnsi="Times New Roman" w:cs="Times New Roman"/>
          <w:b/>
          <w:bCs/>
          <w:color w:val="000000"/>
          <w:sz w:val="24"/>
          <w:szCs w:val="24"/>
        </w:rPr>
        <w:lastRenderedPageBreak/>
        <w:t>Course Information</w:t>
      </w:r>
    </w:p>
    <w:p w:rsidR="00F3389F" w:rsidRPr="00F3389F" w:rsidRDefault="00FB4824" w:rsidP="00FB482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Cs/>
          <w:color w:val="000000"/>
          <w:sz w:val="24"/>
          <w:szCs w:val="24"/>
        </w:rPr>
        <w:t xml:space="preserve">  </w:t>
      </w:r>
      <w:r w:rsidR="00F3389F">
        <w:rPr>
          <w:rFonts w:ascii="Times New Roman" w:hAnsi="Times New Roman" w:cs="Times New Roman"/>
          <w:bCs/>
          <w:color w:val="000000"/>
          <w:sz w:val="24"/>
          <w:szCs w:val="24"/>
        </w:rPr>
        <w:t>Fall 2020</w:t>
      </w:r>
    </w:p>
    <w:p w:rsidR="00404879" w:rsidRDefault="00FB4824" w:rsidP="00FB482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F3389F" w:rsidRPr="00F3389F">
        <w:rPr>
          <w:rFonts w:ascii="Times New Roman" w:hAnsi="Times New Roman" w:cs="Times New Roman"/>
          <w:color w:val="000000"/>
          <w:sz w:val="24"/>
          <w:szCs w:val="24"/>
        </w:rPr>
        <w:t xml:space="preserve">T, TH </w:t>
      </w:r>
      <w:r w:rsidR="00404879">
        <w:rPr>
          <w:rFonts w:ascii="Times New Roman" w:hAnsi="Times New Roman" w:cs="Times New Roman"/>
          <w:color w:val="000000"/>
          <w:sz w:val="24"/>
          <w:szCs w:val="24"/>
        </w:rPr>
        <w:t>12 – 1:15 pm</w:t>
      </w:r>
    </w:p>
    <w:p w:rsidR="00404879" w:rsidRDefault="00FB4824" w:rsidP="00FB482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404879" w:rsidRPr="00F3389F">
        <w:rPr>
          <w:rFonts w:ascii="Times New Roman" w:hAnsi="Times New Roman" w:cs="Times New Roman"/>
          <w:color w:val="000000"/>
          <w:sz w:val="24"/>
          <w:szCs w:val="24"/>
        </w:rPr>
        <w:t>Room: PAO B157</w:t>
      </w:r>
    </w:p>
    <w:p w:rsidR="000D1B3A" w:rsidRPr="000D1B3A" w:rsidRDefault="000D1B3A" w:rsidP="00FB4824">
      <w:pPr>
        <w:autoSpaceDE w:val="0"/>
        <w:autoSpaceDN w:val="0"/>
        <w:adjustRightInd w:val="0"/>
        <w:spacing w:after="0" w:line="240" w:lineRule="auto"/>
        <w:rPr>
          <w:rFonts w:ascii="Times New Roman" w:hAnsi="Times New Roman" w:cs="Times New Roman"/>
          <w:color w:val="000000"/>
          <w:sz w:val="24"/>
          <w:szCs w:val="24"/>
        </w:rPr>
      </w:pPr>
      <w:hyperlink r:id="rId6" w:history="1">
        <w:r w:rsidRPr="000D1B3A">
          <w:rPr>
            <w:rStyle w:val="Hyperlink"/>
            <w:rFonts w:ascii="Times New Roman" w:hAnsi="Times New Roman" w:cs="Times New Roman"/>
          </w:rPr>
          <w:t>https://purdue.brightspace.com/d2l/home/48360</w:t>
        </w:r>
      </w:hyperlink>
    </w:p>
    <w:p w:rsidR="00404879" w:rsidRDefault="00404879" w:rsidP="00F3389F">
      <w:pPr>
        <w:autoSpaceDE w:val="0"/>
        <w:autoSpaceDN w:val="0"/>
        <w:adjustRightInd w:val="0"/>
        <w:spacing w:after="0" w:line="240" w:lineRule="auto"/>
        <w:rPr>
          <w:rFonts w:ascii="Times New Roman" w:hAnsi="Times New Roman" w:cs="Times New Roman"/>
          <w:color w:val="000000"/>
          <w:sz w:val="24"/>
          <w:szCs w:val="24"/>
        </w:rPr>
        <w:sectPr w:rsidR="00404879" w:rsidSect="00F3389F">
          <w:type w:val="continuous"/>
          <w:pgSz w:w="12240" w:h="15840"/>
          <w:pgMar w:top="1440" w:right="1440" w:bottom="1440" w:left="1440" w:header="720" w:footer="720" w:gutter="0"/>
          <w:cols w:num="2" w:space="720"/>
          <w:docGrid w:linePitch="360"/>
        </w:sectPr>
      </w:pPr>
    </w:p>
    <w:p w:rsidR="00404879" w:rsidRDefault="00404879" w:rsidP="00F3389F">
      <w:pPr>
        <w:autoSpaceDE w:val="0"/>
        <w:autoSpaceDN w:val="0"/>
        <w:adjustRightInd w:val="0"/>
        <w:spacing w:after="0" w:line="240" w:lineRule="auto"/>
        <w:rPr>
          <w:rFonts w:ascii="Times New Roman" w:hAnsi="Times New Roman" w:cs="Times New Roman"/>
          <w:color w:val="000000"/>
          <w:sz w:val="24"/>
          <w:szCs w:val="24"/>
        </w:rPr>
      </w:pPr>
    </w:p>
    <w:p w:rsidR="00F3389F" w:rsidRPr="004A7F6C" w:rsidRDefault="00F3389F" w:rsidP="00F3389F">
      <w:pPr>
        <w:autoSpaceDE w:val="0"/>
        <w:autoSpaceDN w:val="0"/>
        <w:adjustRightInd w:val="0"/>
        <w:spacing w:after="0" w:line="240" w:lineRule="auto"/>
        <w:rPr>
          <w:rFonts w:ascii="Times New Roman" w:hAnsi="Times New Roman" w:cs="Times New Roman"/>
          <w:b/>
          <w:color w:val="000000"/>
          <w:sz w:val="24"/>
          <w:szCs w:val="24"/>
          <w:u w:val="single"/>
        </w:rPr>
      </w:pPr>
      <w:r w:rsidRPr="004A7F6C">
        <w:rPr>
          <w:rFonts w:ascii="Times New Roman" w:hAnsi="Times New Roman" w:cs="Times New Roman"/>
          <w:b/>
          <w:color w:val="000000"/>
          <w:sz w:val="24"/>
          <w:szCs w:val="24"/>
          <w:u w:val="single"/>
        </w:rPr>
        <w:t>Course Description</w:t>
      </w:r>
    </w:p>
    <w:p w:rsidR="00404879" w:rsidRPr="00404879" w:rsidRDefault="00404879" w:rsidP="00F3389F">
      <w:pPr>
        <w:autoSpaceDE w:val="0"/>
        <w:autoSpaceDN w:val="0"/>
        <w:adjustRightInd w:val="0"/>
        <w:spacing w:after="0" w:line="240" w:lineRule="auto"/>
        <w:rPr>
          <w:rFonts w:ascii="Times New Roman" w:hAnsi="Times New Roman" w:cs="Times New Roman"/>
          <w:b/>
          <w:color w:val="000000"/>
          <w:sz w:val="24"/>
          <w:szCs w:val="24"/>
        </w:rPr>
      </w:pPr>
    </w:p>
    <w:p w:rsidR="00F3389F" w:rsidRPr="00F3389F"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color w:val="000000"/>
          <w:sz w:val="24"/>
          <w:szCs w:val="24"/>
        </w:rPr>
        <w:t xml:space="preserve">This course deals with </w:t>
      </w:r>
      <w:r w:rsidR="00E91142">
        <w:rPr>
          <w:rFonts w:ascii="Times New Roman" w:hAnsi="Times New Roman" w:cs="Times New Roman"/>
          <w:color w:val="000000"/>
          <w:sz w:val="24"/>
          <w:szCs w:val="24"/>
        </w:rPr>
        <w:t>Baroque and Rococo a</w:t>
      </w:r>
      <w:r w:rsidR="00D747C0">
        <w:rPr>
          <w:rFonts w:ascii="Times New Roman" w:hAnsi="Times New Roman" w:cs="Times New Roman"/>
          <w:color w:val="000000"/>
          <w:sz w:val="24"/>
          <w:szCs w:val="24"/>
        </w:rPr>
        <w:t>rt</w:t>
      </w:r>
      <w:r w:rsidR="00CD1A4A">
        <w:rPr>
          <w:rFonts w:ascii="Times New Roman" w:hAnsi="Times New Roman" w:cs="Times New Roman"/>
          <w:color w:val="000000"/>
          <w:sz w:val="24"/>
          <w:szCs w:val="24"/>
        </w:rPr>
        <w:t xml:space="preserve"> in Europe. It will cover all </w:t>
      </w:r>
      <w:r w:rsidRPr="00F3389F">
        <w:rPr>
          <w:rFonts w:ascii="Times New Roman" w:hAnsi="Times New Roman" w:cs="Times New Roman"/>
          <w:color w:val="000000"/>
          <w:sz w:val="24"/>
          <w:szCs w:val="24"/>
        </w:rPr>
        <w:t>of the major artists of this period</w:t>
      </w:r>
      <w:r w:rsidR="003D285C">
        <w:rPr>
          <w:rFonts w:ascii="Times New Roman" w:hAnsi="Times New Roman" w:cs="Times New Roman"/>
          <w:color w:val="000000"/>
          <w:sz w:val="24"/>
          <w:szCs w:val="24"/>
        </w:rPr>
        <w:t xml:space="preserve"> and will examine</w:t>
      </w:r>
      <w:r w:rsidR="00D747C0">
        <w:rPr>
          <w:rFonts w:ascii="Times New Roman" w:hAnsi="Times New Roman" w:cs="Times New Roman"/>
          <w:color w:val="000000"/>
          <w:sz w:val="24"/>
          <w:szCs w:val="24"/>
        </w:rPr>
        <w:t xml:space="preserve"> </w:t>
      </w:r>
      <w:r w:rsidR="003D285C">
        <w:rPr>
          <w:rFonts w:ascii="Times New Roman" w:hAnsi="Times New Roman" w:cs="Times New Roman"/>
          <w:color w:val="000000"/>
          <w:sz w:val="24"/>
          <w:szCs w:val="24"/>
        </w:rPr>
        <w:t xml:space="preserve">painting, sculpture, architecture, and decorative arts from </w:t>
      </w:r>
      <w:r w:rsidR="00D747C0">
        <w:rPr>
          <w:rFonts w:ascii="Times New Roman" w:hAnsi="Times New Roman" w:cs="Times New Roman"/>
          <w:color w:val="000000"/>
          <w:sz w:val="24"/>
          <w:szCs w:val="24"/>
        </w:rPr>
        <w:t>Italy,</w:t>
      </w:r>
      <w:r w:rsidR="003D285C">
        <w:rPr>
          <w:rFonts w:ascii="Times New Roman" w:hAnsi="Times New Roman" w:cs="Times New Roman"/>
          <w:color w:val="000000"/>
          <w:sz w:val="24"/>
          <w:szCs w:val="24"/>
        </w:rPr>
        <w:t xml:space="preserve"> the Netherlands, Flanders, Spain, France, England, Germany and Austria</w:t>
      </w:r>
      <w:r w:rsidRPr="00F3389F">
        <w:rPr>
          <w:rFonts w:ascii="Times New Roman" w:hAnsi="Times New Roman" w:cs="Times New Roman"/>
          <w:color w:val="000000"/>
          <w:sz w:val="24"/>
          <w:szCs w:val="24"/>
        </w:rPr>
        <w:t>. The classes will consist of lectures with slides and discussions</w:t>
      </w:r>
      <w:r w:rsidR="0050512E">
        <w:rPr>
          <w:rFonts w:ascii="Times New Roman" w:hAnsi="Times New Roman" w:cs="Times New Roman"/>
          <w:color w:val="000000"/>
          <w:sz w:val="24"/>
          <w:szCs w:val="24"/>
        </w:rPr>
        <w:t xml:space="preserve"> (</w:t>
      </w:r>
      <w:r w:rsidR="00846154">
        <w:rPr>
          <w:rFonts w:ascii="Times New Roman" w:hAnsi="Times New Roman" w:cs="Times New Roman"/>
          <w:color w:val="000000"/>
          <w:sz w:val="24"/>
          <w:szCs w:val="24"/>
        </w:rPr>
        <w:t>so long as we are able to maintain in pers</w:t>
      </w:r>
      <w:r w:rsidR="0050512E">
        <w:rPr>
          <w:rFonts w:ascii="Times New Roman" w:hAnsi="Times New Roman" w:cs="Times New Roman"/>
          <w:color w:val="000000"/>
          <w:sz w:val="24"/>
          <w:szCs w:val="24"/>
        </w:rPr>
        <w:t>on classes)</w:t>
      </w:r>
      <w:r w:rsidR="00846154">
        <w:rPr>
          <w:rFonts w:ascii="Times New Roman" w:hAnsi="Times New Roman" w:cs="Times New Roman"/>
          <w:color w:val="000000"/>
          <w:sz w:val="24"/>
          <w:szCs w:val="24"/>
        </w:rPr>
        <w:t xml:space="preserve"> and will switch to online as needed</w:t>
      </w:r>
      <w:r w:rsidR="003D285C">
        <w:rPr>
          <w:rFonts w:ascii="Times New Roman" w:hAnsi="Times New Roman" w:cs="Times New Roman"/>
          <w:color w:val="000000"/>
          <w:sz w:val="24"/>
          <w:szCs w:val="24"/>
        </w:rPr>
        <w:t xml:space="preserve">. </w:t>
      </w:r>
      <w:r w:rsidRPr="00F3389F">
        <w:rPr>
          <w:rFonts w:ascii="Times New Roman" w:hAnsi="Times New Roman" w:cs="Times New Roman"/>
          <w:color w:val="000000"/>
          <w:sz w:val="24"/>
          <w:szCs w:val="24"/>
        </w:rPr>
        <w:t xml:space="preserve">Students are </w:t>
      </w:r>
      <w:r w:rsidR="003D285C">
        <w:rPr>
          <w:rFonts w:ascii="Times New Roman" w:hAnsi="Times New Roman" w:cs="Times New Roman"/>
          <w:color w:val="000000"/>
          <w:sz w:val="24"/>
          <w:szCs w:val="24"/>
        </w:rPr>
        <w:t>expected</w:t>
      </w:r>
      <w:r w:rsidRPr="00F3389F">
        <w:rPr>
          <w:rFonts w:ascii="Times New Roman" w:hAnsi="Times New Roman" w:cs="Times New Roman"/>
          <w:color w:val="000000"/>
          <w:sz w:val="24"/>
          <w:szCs w:val="24"/>
        </w:rPr>
        <w:t xml:space="preserve"> to keep up with re</w:t>
      </w:r>
      <w:r w:rsidR="003D285C">
        <w:rPr>
          <w:rFonts w:ascii="Times New Roman" w:hAnsi="Times New Roman" w:cs="Times New Roman"/>
          <w:color w:val="000000"/>
          <w:sz w:val="24"/>
          <w:szCs w:val="24"/>
        </w:rPr>
        <w:t xml:space="preserve">ading assignments and should be </w:t>
      </w:r>
      <w:r w:rsidRPr="00F3389F">
        <w:rPr>
          <w:rFonts w:ascii="Times New Roman" w:hAnsi="Times New Roman" w:cs="Times New Roman"/>
          <w:color w:val="000000"/>
          <w:sz w:val="24"/>
          <w:szCs w:val="24"/>
        </w:rPr>
        <w:t>prepared to make contributions during class.</w:t>
      </w:r>
    </w:p>
    <w:p w:rsidR="00DD5635" w:rsidRDefault="00DD5635" w:rsidP="00F3389F">
      <w:pPr>
        <w:autoSpaceDE w:val="0"/>
        <w:autoSpaceDN w:val="0"/>
        <w:adjustRightInd w:val="0"/>
        <w:spacing w:after="0" w:line="240" w:lineRule="auto"/>
        <w:rPr>
          <w:rFonts w:ascii="Times New Roman" w:hAnsi="Times New Roman" w:cs="Times New Roman"/>
          <w:color w:val="000000"/>
          <w:sz w:val="24"/>
          <w:szCs w:val="24"/>
        </w:rPr>
      </w:pPr>
    </w:p>
    <w:p w:rsidR="00DD5635"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color w:val="000000"/>
          <w:sz w:val="24"/>
          <w:szCs w:val="24"/>
        </w:rPr>
        <w:t xml:space="preserve">AD 380 is an upper level art history course. </w:t>
      </w:r>
      <w:r w:rsidR="000102B9">
        <w:rPr>
          <w:rFonts w:ascii="Times New Roman" w:hAnsi="Times New Roman" w:cs="Times New Roman"/>
          <w:color w:val="000000"/>
          <w:sz w:val="24"/>
          <w:szCs w:val="24"/>
        </w:rPr>
        <w:t>It is expected</w:t>
      </w:r>
      <w:r w:rsidRPr="00F3389F">
        <w:rPr>
          <w:rFonts w:ascii="Times New Roman" w:hAnsi="Times New Roman" w:cs="Times New Roman"/>
          <w:color w:val="000000"/>
          <w:sz w:val="24"/>
          <w:szCs w:val="24"/>
        </w:rPr>
        <w:t xml:space="preserve"> that every</w:t>
      </w:r>
      <w:r w:rsidR="00CD1A4A">
        <w:rPr>
          <w:rFonts w:ascii="Times New Roman" w:hAnsi="Times New Roman" w:cs="Times New Roman"/>
          <w:color w:val="000000"/>
          <w:sz w:val="24"/>
          <w:szCs w:val="24"/>
        </w:rPr>
        <w:t xml:space="preserve"> student in this </w:t>
      </w:r>
      <w:r w:rsidRPr="00F3389F">
        <w:rPr>
          <w:rFonts w:ascii="Times New Roman" w:hAnsi="Times New Roman" w:cs="Times New Roman"/>
          <w:color w:val="000000"/>
          <w:sz w:val="24"/>
          <w:szCs w:val="24"/>
        </w:rPr>
        <w:t>class ha</w:t>
      </w:r>
      <w:r w:rsidR="00A07E47">
        <w:rPr>
          <w:rFonts w:ascii="Times New Roman" w:hAnsi="Times New Roman" w:cs="Times New Roman"/>
          <w:color w:val="000000"/>
          <w:sz w:val="24"/>
          <w:szCs w:val="24"/>
        </w:rPr>
        <w:t>s already taken the introductory art history courses AD226 and AD227</w:t>
      </w:r>
      <w:r w:rsidRPr="00F3389F">
        <w:rPr>
          <w:rFonts w:ascii="Times New Roman" w:hAnsi="Times New Roman" w:cs="Times New Roman"/>
          <w:color w:val="000000"/>
          <w:sz w:val="24"/>
          <w:szCs w:val="24"/>
        </w:rPr>
        <w:t>. Any student who has not had the introductory sequence should d</w:t>
      </w:r>
      <w:r w:rsidR="00765B82">
        <w:rPr>
          <w:rFonts w:ascii="Times New Roman" w:hAnsi="Times New Roman" w:cs="Times New Roman"/>
          <w:color w:val="000000"/>
          <w:sz w:val="24"/>
          <w:szCs w:val="24"/>
        </w:rPr>
        <w:t xml:space="preserve">o </w:t>
      </w:r>
      <w:r w:rsidR="008626F0">
        <w:rPr>
          <w:rFonts w:ascii="Times New Roman" w:hAnsi="Times New Roman" w:cs="Times New Roman"/>
          <w:color w:val="000000"/>
          <w:sz w:val="24"/>
          <w:szCs w:val="24"/>
        </w:rPr>
        <w:t xml:space="preserve">background reading in </w:t>
      </w:r>
      <w:r w:rsidR="008626F0" w:rsidRPr="00F3389F">
        <w:rPr>
          <w:rFonts w:ascii="Times New Roman" w:hAnsi="Times New Roman" w:cs="Times New Roman"/>
          <w:i/>
          <w:iCs/>
          <w:color w:val="000000"/>
          <w:sz w:val="24"/>
          <w:szCs w:val="24"/>
        </w:rPr>
        <w:t xml:space="preserve">Gardner’s Art </w:t>
      </w:r>
      <w:proofErr w:type="gramStart"/>
      <w:r w:rsidR="008626F0" w:rsidRPr="00F3389F">
        <w:rPr>
          <w:rFonts w:ascii="Times New Roman" w:hAnsi="Times New Roman" w:cs="Times New Roman"/>
          <w:i/>
          <w:iCs/>
          <w:color w:val="000000"/>
          <w:sz w:val="24"/>
          <w:szCs w:val="24"/>
        </w:rPr>
        <w:t>Through</w:t>
      </w:r>
      <w:proofErr w:type="gramEnd"/>
      <w:r w:rsidR="008626F0" w:rsidRPr="00F3389F">
        <w:rPr>
          <w:rFonts w:ascii="Times New Roman" w:hAnsi="Times New Roman" w:cs="Times New Roman"/>
          <w:i/>
          <w:iCs/>
          <w:color w:val="000000"/>
          <w:sz w:val="24"/>
          <w:szCs w:val="24"/>
        </w:rPr>
        <w:t xml:space="preserve"> the Ages</w:t>
      </w:r>
      <w:r w:rsidRPr="00F3389F">
        <w:rPr>
          <w:rFonts w:ascii="Times New Roman" w:hAnsi="Times New Roman" w:cs="Times New Roman"/>
          <w:color w:val="000000"/>
          <w:sz w:val="24"/>
          <w:szCs w:val="24"/>
        </w:rPr>
        <w:t xml:space="preserve"> to prepare for Baroque </w:t>
      </w:r>
      <w:r w:rsidR="00E91142">
        <w:rPr>
          <w:rFonts w:ascii="Times New Roman" w:hAnsi="Times New Roman" w:cs="Times New Roman"/>
          <w:color w:val="000000"/>
          <w:sz w:val="24"/>
          <w:szCs w:val="24"/>
        </w:rPr>
        <w:t xml:space="preserve">and Rococo </w:t>
      </w:r>
      <w:r w:rsidR="00765B82">
        <w:rPr>
          <w:rFonts w:ascii="Times New Roman" w:hAnsi="Times New Roman" w:cs="Times New Roman"/>
          <w:color w:val="000000"/>
          <w:sz w:val="24"/>
          <w:szCs w:val="24"/>
        </w:rPr>
        <w:t xml:space="preserve">Art. </w:t>
      </w:r>
    </w:p>
    <w:p w:rsidR="00DD5635" w:rsidRDefault="00DD5635" w:rsidP="00F3389F">
      <w:pPr>
        <w:autoSpaceDE w:val="0"/>
        <w:autoSpaceDN w:val="0"/>
        <w:adjustRightInd w:val="0"/>
        <w:spacing w:after="0" w:line="240" w:lineRule="auto"/>
        <w:rPr>
          <w:rFonts w:ascii="Times New Roman" w:hAnsi="Times New Roman" w:cs="Times New Roman"/>
          <w:color w:val="000000"/>
          <w:sz w:val="24"/>
          <w:szCs w:val="24"/>
        </w:rPr>
      </w:pPr>
    </w:p>
    <w:p w:rsidR="00F3389F"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color w:val="000000"/>
          <w:sz w:val="24"/>
          <w:szCs w:val="24"/>
        </w:rPr>
        <w:t>Issues of style, medium, iconography, function and p</w:t>
      </w:r>
      <w:r w:rsidR="00765B82">
        <w:rPr>
          <w:rFonts w:ascii="Times New Roman" w:hAnsi="Times New Roman" w:cs="Times New Roman"/>
          <w:color w:val="000000"/>
          <w:sz w:val="24"/>
          <w:szCs w:val="24"/>
        </w:rPr>
        <w:t xml:space="preserve">roduction techniques will be an </w:t>
      </w:r>
      <w:r w:rsidRPr="00F3389F">
        <w:rPr>
          <w:rFonts w:ascii="Times New Roman" w:hAnsi="Times New Roman" w:cs="Times New Roman"/>
          <w:color w:val="000000"/>
          <w:sz w:val="24"/>
          <w:szCs w:val="24"/>
        </w:rPr>
        <w:t xml:space="preserve">important part of the program. However, a major </w:t>
      </w:r>
      <w:r w:rsidR="00765B82">
        <w:rPr>
          <w:rFonts w:ascii="Times New Roman" w:hAnsi="Times New Roman" w:cs="Times New Roman"/>
          <w:color w:val="000000"/>
          <w:sz w:val="24"/>
          <w:szCs w:val="24"/>
        </w:rPr>
        <w:t xml:space="preserve">focus of the course will be the </w:t>
      </w:r>
      <w:r w:rsidRPr="00F3389F">
        <w:rPr>
          <w:rFonts w:ascii="Times New Roman" w:hAnsi="Times New Roman" w:cs="Times New Roman"/>
          <w:color w:val="000000"/>
          <w:sz w:val="24"/>
          <w:szCs w:val="24"/>
        </w:rPr>
        <w:t xml:space="preserve">relationship of the art of the period to its history </w:t>
      </w:r>
      <w:r w:rsidR="00765B82">
        <w:rPr>
          <w:rFonts w:ascii="Times New Roman" w:hAnsi="Times New Roman" w:cs="Times New Roman"/>
          <w:color w:val="000000"/>
          <w:sz w:val="24"/>
          <w:szCs w:val="24"/>
        </w:rPr>
        <w:t xml:space="preserve">and context. How does a work of </w:t>
      </w:r>
      <w:r w:rsidRPr="00F3389F">
        <w:rPr>
          <w:rFonts w:ascii="Times New Roman" w:hAnsi="Times New Roman" w:cs="Times New Roman"/>
          <w:color w:val="000000"/>
          <w:sz w:val="24"/>
          <w:szCs w:val="24"/>
        </w:rPr>
        <w:t>art shed light on the world that existed in the ti</w:t>
      </w:r>
      <w:r w:rsidR="00765B82">
        <w:rPr>
          <w:rFonts w:ascii="Times New Roman" w:hAnsi="Times New Roman" w:cs="Times New Roman"/>
          <w:color w:val="000000"/>
          <w:sz w:val="24"/>
          <w:szCs w:val="24"/>
        </w:rPr>
        <w:t xml:space="preserve">me and place where it was made? With this in </w:t>
      </w:r>
      <w:r w:rsidRPr="00F3389F">
        <w:rPr>
          <w:rFonts w:ascii="Times New Roman" w:hAnsi="Times New Roman" w:cs="Times New Roman"/>
          <w:color w:val="000000"/>
          <w:sz w:val="24"/>
          <w:szCs w:val="24"/>
        </w:rPr>
        <w:t>mind, a set of topics will be used as a foc</w:t>
      </w:r>
      <w:r w:rsidR="00765B82">
        <w:rPr>
          <w:rFonts w:ascii="Times New Roman" w:hAnsi="Times New Roman" w:cs="Times New Roman"/>
          <w:color w:val="000000"/>
          <w:sz w:val="24"/>
          <w:szCs w:val="24"/>
        </w:rPr>
        <w:t xml:space="preserve">us for relating the art work to </w:t>
      </w:r>
      <w:r w:rsidRPr="00F3389F">
        <w:rPr>
          <w:rFonts w:ascii="Times New Roman" w:hAnsi="Times New Roman" w:cs="Times New Roman"/>
          <w:color w:val="000000"/>
          <w:sz w:val="24"/>
          <w:szCs w:val="24"/>
        </w:rPr>
        <w:t>its original environment:</w:t>
      </w:r>
    </w:p>
    <w:p w:rsidR="00F3389F" w:rsidRPr="00F3389F" w:rsidRDefault="00F3389F" w:rsidP="003F7323">
      <w:pPr>
        <w:autoSpaceDE w:val="0"/>
        <w:autoSpaceDN w:val="0"/>
        <w:adjustRightInd w:val="0"/>
        <w:spacing w:after="0" w:line="240" w:lineRule="auto"/>
        <w:ind w:left="720"/>
        <w:rPr>
          <w:rFonts w:ascii="Times New Roman" w:hAnsi="Times New Roman" w:cs="Times New Roman"/>
          <w:color w:val="000000"/>
          <w:sz w:val="24"/>
          <w:szCs w:val="24"/>
        </w:rPr>
      </w:pPr>
      <w:r w:rsidRPr="00F3389F">
        <w:rPr>
          <w:rFonts w:ascii="Times New Roman" w:hAnsi="Times New Roman" w:cs="Times New Roman"/>
          <w:color w:val="000000"/>
          <w:sz w:val="24"/>
          <w:szCs w:val="24"/>
        </w:rPr>
        <w:t>1. Guilds, art studios, workshops and academies</w:t>
      </w:r>
    </w:p>
    <w:p w:rsidR="00F3389F" w:rsidRPr="00F3389F" w:rsidRDefault="00F3389F" w:rsidP="003F7323">
      <w:pPr>
        <w:autoSpaceDE w:val="0"/>
        <w:autoSpaceDN w:val="0"/>
        <w:adjustRightInd w:val="0"/>
        <w:spacing w:after="0" w:line="240" w:lineRule="auto"/>
        <w:ind w:left="720"/>
        <w:rPr>
          <w:rFonts w:ascii="Times New Roman" w:hAnsi="Times New Roman" w:cs="Times New Roman"/>
          <w:color w:val="000000"/>
          <w:sz w:val="24"/>
          <w:szCs w:val="24"/>
        </w:rPr>
      </w:pPr>
      <w:r w:rsidRPr="00F3389F">
        <w:rPr>
          <w:rFonts w:ascii="Times New Roman" w:hAnsi="Times New Roman" w:cs="Times New Roman"/>
          <w:color w:val="000000"/>
          <w:sz w:val="24"/>
          <w:szCs w:val="24"/>
        </w:rPr>
        <w:t>2. Patronage and the artist</w:t>
      </w:r>
    </w:p>
    <w:p w:rsidR="00F3389F" w:rsidRPr="00F3389F" w:rsidRDefault="00F3389F" w:rsidP="003F7323">
      <w:pPr>
        <w:autoSpaceDE w:val="0"/>
        <w:autoSpaceDN w:val="0"/>
        <w:adjustRightInd w:val="0"/>
        <w:spacing w:after="0" w:line="240" w:lineRule="auto"/>
        <w:ind w:left="720"/>
        <w:rPr>
          <w:rFonts w:ascii="Times New Roman" w:hAnsi="Times New Roman" w:cs="Times New Roman"/>
          <w:color w:val="000000"/>
          <w:sz w:val="24"/>
          <w:szCs w:val="24"/>
        </w:rPr>
      </w:pPr>
      <w:r w:rsidRPr="00F3389F">
        <w:rPr>
          <w:rFonts w:ascii="Times New Roman" w:hAnsi="Times New Roman" w:cs="Times New Roman"/>
          <w:color w:val="000000"/>
          <w:sz w:val="24"/>
          <w:szCs w:val="24"/>
        </w:rPr>
        <w:t>3. Classical mythology and history</w:t>
      </w:r>
    </w:p>
    <w:p w:rsidR="00F3389F" w:rsidRPr="00F3389F" w:rsidRDefault="00F3389F" w:rsidP="003F7323">
      <w:pPr>
        <w:autoSpaceDE w:val="0"/>
        <w:autoSpaceDN w:val="0"/>
        <w:adjustRightInd w:val="0"/>
        <w:spacing w:after="0" w:line="240" w:lineRule="auto"/>
        <w:ind w:left="720"/>
        <w:rPr>
          <w:rFonts w:ascii="Times New Roman" w:hAnsi="Times New Roman" w:cs="Times New Roman"/>
          <w:color w:val="000000"/>
          <w:sz w:val="24"/>
          <w:szCs w:val="24"/>
        </w:rPr>
      </w:pPr>
      <w:r w:rsidRPr="00F3389F">
        <w:rPr>
          <w:rFonts w:ascii="Times New Roman" w:hAnsi="Times New Roman" w:cs="Times New Roman"/>
          <w:color w:val="000000"/>
          <w:sz w:val="24"/>
          <w:szCs w:val="24"/>
        </w:rPr>
        <w:t>4. Trade, commerce and the economy</w:t>
      </w:r>
    </w:p>
    <w:p w:rsidR="00F3389F" w:rsidRPr="00F3389F" w:rsidRDefault="00F3389F" w:rsidP="003F7323">
      <w:pPr>
        <w:autoSpaceDE w:val="0"/>
        <w:autoSpaceDN w:val="0"/>
        <w:adjustRightInd w:val="0"/>
        <w:spacing w:after="0" w:line="240" w:lineRule="auto"/>
        <w:ind w:left="720"/>
        <w:rPr>
          <w:rFonts w:ascii="Times New Roman" w:hAnsi="Times New Roman" w:cs="Times New Roman"/>
          <w:color w:val="000000"/>
          <w:sz w:val="24"/>
          <w:szCs w:val="24"/>
        </w:rPr>
      </w:pPr>
      <w:r w:rsidRPr="00F3389F">
        <w:rPr>
          <w:rFonts w:ascii="Times New Roman" w:hAnsi="Times New Roman" w:cs="Times New Roman"/>
          <w:color w:val="000000"/>
          <w:sz w:val="24"/>
          <w:szCs w:val="24"/>
        </w:rPr>
        <w:t>5. Speculation and the art market, “tulip fever”</w:t>
      </w:r>
    </w:p>
    <w:p w:rsidR="00F3389F" w:rsidRPr="00F3389F" w:rsidRDefault="00F3389F" w:rsidP="003F7323">
      <w:pPr>
        <w:autoSpaceDE w:val="0"/>
        <w:autoSpaceDN w:val="0"/>
        <w:adjustRightInd w:val="0"/>
        <w:spacing w:after="0" w:line="240" w:lineRule="auto"/>
        <w:ind w:left="720"/>
        <w:rPr>
          <w:rFonts w:ascii="Times New Roman" w:hAnsi="Times New Roman" w:cs="Times New Roman"/>
          <w:color w:val="000000"/>
          <w:sz w:val="24"/>
          <w:szCs w:val="24"/>
        </w:rPr>
      </w:pPr>
      <w:r w:rsidRPr="00F3389F">
        <w:rPr>
          <w:rFonts w:ascii="Times New Roman" w:hAnsi="Times New Roman" w:cs="Times New Roman"/>
          <w:color w:val="000000"/>
          <w:sz w:val="24"/>
          <w:szCs w:val="24"/>
        </w:rPr>
        <w:t>6. Peasants and farming, rural landscapes</w:t>
      </w:r>
    </w:p>
    <w:p w:rsidR="00F3389F" w:rsidRPr="00F3389F" w:rsidRDefault="00F3389F" w:rsidP="003F7323">
      <w:pPr>
        <w:autoSpaceDE w:val="0"/>
        <w:autoSpaceDN w:val="0"/>
        <w:adjustRightInd w:val="0"/>
        <w:spacing w:after="0" w:line="240" w:lineRule="auto"/>
        <w:ind w:left="720"/>
        <w:rPr>
          <w:rFonts w:ascii="Times New Roman" w:hAnsi="Times New Roman" w:cs="Times New Roman"/>
          <w:color w:val="000000"/>
          <w:sz w:val="24"/>
          <w:szCs w:val="24"/>
        </w:rPr>
      </w:pPr>
      <w:r w:rsidRPr="00F3389F">
        <w:rPr>
          <w:rFonts w:ascii="Times New Roman" w:hAnsi="Times New Roman" w:cs="Times New Roman"/>
          <w:color w:val="000000"/>
          <w:sz w:val="24"/>
          <w:szCs w:val="24"/>
        </w:rPr>
        <w:t>7. Politics and war</w:t>
      </w:r>
    </w:p>
    <w:p w:rsidR="00F3389F" w:rsidRPr="00F3389F" w:rsidRDefault="00F3389F" w:rsidP="003F7323">
      <w:pPr>
        <w:autoSpaceDE w:val="0"/>
        <w:autoSpaceDN w:val="0"/>
        <w:adjustRightInd w:val="0"/>
        <w:spacing w:after="0" w:line="240" w:lineRule="auto"/>
        <w:ind w:left="720"/>
        <w:rPr>
          <w:rFonts w:ascii="Times New Roman" w:hAnsi="Times New Roman" w:cs="Times New Roman"/>
          <w:color w:val="000000"/>
          <w:sz w:val="24"/>
          <w:szCs w:val="24"/>
        </w:rPr>
      </w:pPr>
      <w:r w:rsidRPr="00F3389F">
        <w:rPr>
          <w:rFonts w:ascii="Times New Roman" w:hAnsi="Times New Roman" w:cs="Times New Roman"/>
          <w:color w:val="000000"/>
          <w:sz w:val="24"/>
          <w:szCs w:val="24"/>
        </w:rPr>
        <w:t>8. Crime and punishment</w:t>
      </w:r>
    </w:p>
    <w:p w:rsidR="00F3389F" w:rsidRPr="00F3389F" w:rsidRDefault="00F3389F" w:rsidP="003F7323">
      <w:pPr>
        <w:autoSpaceDE w:val="0"/>
        <w:autoSpaceDN w:val="0"/>
        <w:adjustRightInd w:val="0"/>
        <w:spacing w:after="0" w:line="240" w:lineRule="auto"/>
        <w:ind w:left="720"/>
        <w:rPr>
          <w:rFonts w:ascii="Times New Roman" w:hAnsi="Times New Roman" w:cs="Times New Roman"/>
          <w:color w:val="000000"/>
          <w:sz w:val="24"/>
          <w:szCs w:val="24"/>
        </w:rPr>
      </w:pPr>
      <w:r w:rsidRPr="00F3389F">
        <w:rPr>
          <w:rFonts w:ascii="Times New Roman" w:hAnsi="Times New Roman" w:cs="Times New Roman"/>
          <w:color w:val="000000"/>
          <w:sz w:val="24"/>
          <w:szCs w:val="24"/>
        </w:rPr>
        <w:t>9. Religion, the Church, the Protestant Reformation, the Counter Reformation</w:t>
      </w:r>
    </w:p>
    <w:p w:rsidR="00F3389F" w:rsidRPr="00F3389F" w:rsidRDefault="00F3389F" w:rsidP="003F7323">
      <w:pPr>
        <w:autoSpaceDE w:val="0"/>
        <w:autoSpaceDN w:val="0"/>
        <w:adjustRightInd w:val="0"/>
        <w:spacing w:after="0" w:line="240" w:lineRule="auto"/>
        <w:ind w:left="720"/>
        <w:rPr>
          <w:rFonts w:ascii="Times New Roman" w:hAnsi="Times New Roman" w:cs="Times New Roman"/>
          <w:color w:val="000000"/>
          <w:sz w:val="24"/>
          <w:szCs w:val="24"/>
        </w:rPr>
      </w:pPr>
      <w:r w:rsidRPr="00F3389F">
        <w:rPr>
          <w:rFonts w:ascii="Times New Roman" w:hAnsi="Times New Roman" w:cs="Times New Roman"/>
          <w:color w:val="000000"/>
          <w:sz w:val="24"/>
          <w:szCs w:val="24"/>
        </w:rPr>
        <w:t xml:space="preserve">10. Social class and servants, </w:t>
      </w:r>
      <w:r w:rsidRPr="00F3389F">
        <w:rPr>
          <w:rFonts w:ascii="Times New Roman" w:hAnsi="Times New Roman" w:cs="Times New Roman"/>
          <w:i/>
          <w:iCs/>
          <w:color w:val="000000"/>
          <w:sz w:val="24"/>
          <w:szCs w:val="24"/>
        </w:rPr>
        <w:t xml:space="preserve">Genre </w:t>
      </w:r>
      <w:r w:rsidRPr="00F3389F">
        <w:rPr>
          <w:rFonts w:ascii="Times New Roman" w:hAnsi="Times New Roman" w:cs="Times New Roman"/>
          <w:color w:val="000000"/>
          <w:sz w:val="24"/>
          <w:szCs w:val="24"/>
        </w:rPr>
        <w:t>scenes</w:t>
      </w:r>
    </w:p>
    <w:p w:rsidR="00F3389F" w:rsidRPr="00F3389F" w:rsidRDefault="00F3389F" w:rsidP="003F7323">
      <w:pPr>
        <w:autoSpaceDE w:val="0"/>
        <w:autoSpaceDN w:val="0"/>
        <w:adjustRightInd w:val="0"/>
        <w:spacing w:after="0" w:line="240" w:lineRule="auto"/>
        <w:ind w:left="720"/>
        <w:rPr>
          <w:rFonts w:ascii="Times New Roman" w:hAnsi="Times New Roman" w:cs="Times New Roman"/>
          <w:color w:val="000000"/>
          <w:sz w:val="24"/>
          <w:szCs w:val="24"/>
        </w:rPr>
      </w:pPr>
      <w:r w:rsidRPr="00F3389F">
        <w:rPr>
          <w:rFonts w:ascii="Times New Roman" w:hAnsi="Times New Roman" w:cs="Times New Roman"/>
          <w:color w:val="000000"/>
          <w:sz w:val="24"/>
          <w:szCs w:val="24"/>
        </w:rPr>
        <w:t>11. Women and the family</w:t>
      </w:r>
    </w:p>
    <w:p w:rsidR="00F3389F" w:rsidRPr="00F3389F" w:rsidRDefault="00F3389F" w:rsidP="003F7323">
      <w:pPr>
        <w:autoSpaceDE w:val="0"/>
        <w:autoSpaceDN w:val="0"/>
        <w:adjustRightInd w:val="0"/>
        <w:spacing w:after="0" w:line="240" w:lineRule="auto"/>
        <w:ind w:left="720"/>
        <w:rPr>
          <w:rFonts w:ascii="Times New Roman" w:hAnsi="Times New Roman" w:cs="Times New Roman"/>
          <w:color w:val="000000"/>
          <w:sz w:val="24"/>
          <w:szCs w:val="24"/>
        </w:rPr>
      </w:pPr>
      <w:r w:rsidRPr="00F3389F">
        <w:rPr>
          <w:rFonts w:ascii="Times New Roman" w:hAnsi="Times New Roman" w:cs="Times New Roman"/>
          <w:color w:val="000000"/>
          <w:sz w:val="24"/>
          <w:szCs w:val="24"/>
        </w:rPr>
        <w:t>12. Children and education</w:t>
      </w:r>
    </w:p>
    <w:p w:rsidR="00F3389F" w:rsidRPr="00F3389F" w:rsidRDefault="00F3389F" w:rsidP="003F7323">
      <w:pPr>
        <w:autoSpaceDE w:val="0"/>
        <w:autoSpaceDN w:val="0"/>
        <w:adjustRightInd w:val="0"/>
        <w:spacing w:after="0" w:line="240" w:lineRule="auto"/>
        <w:ind w:left="720"/>
        <w:rPr>
          <w:rFonts w:ascii="Times New Roman" w:hAnsi="Times New Roman" w:cs="Times New Roman"/>
          <w:color w:val="000000"/>
          <w:sz w:val="24"/>
          <w:szCs w:val="24"/>
        </w:rPr>
      </w:pPr>
      <w:r w:rsidRPr="00F3389F">
        <w:rPr>
          <w:rFonts w:ascii="Times New Roman" w:hAnsi="Times New Roman" w:cs="Times New Roman"/>
          <w:color w:val="000000"/>
          <w:sz w:val="24"/>
          <w:szCs w:val="24"/>
        </w:rPr>
        <w:t>13. Entertainment, music and theater</w:t>
      </w:r>
    </w:p>
    <w:p w:rsidR="00F3389F" w:rsidRPr="00F3389F" w:rsidRDefault="00F3389F" w:rsidP="003F7323">
      <w:pPr>
        <w:autoSpaceDE w:val="0"/>
        <w:autoSpaceDN w:val="0"/>
        <w:adjustRightInd w:val="0"/>
        <w:spacing w:after="0" w:line="240" w:lineRule="auto"/>
        <w:ind w:left="720"/>
        <w:rPr>
          <w:rFonts w:ascii="Times New Roman" w:hAnsi="Times New Roman" w:cs="Times New Roman"/>
          <w:i/>
          <w:iCs/>
          <w:color w:val="000000"/>
          <w:sz w:val="24"/>
          <w:szCs w:val="24"/>
        </w:rPr>
      </w:pPr>
      <w:r w:rsidRPr="00F3389F">
        <w:rPr>
          <w:rFonts w:ascii="Times New Roman" w:hAnsi="Times New Roman" w:cs="Times New Roman"/>
          <w:color w:val="000000"/>
          <w:sz w:val="24"/>
          <w:szCs w:val="24"/>
        </w:rPr>
        <w:t xml:space="preserve">14. Food and </w:t>
      </w:r>
      <w:r w:rsidRPr="00F3389F">
        <w:rPr>
          <w:rFonts w:ascii="Times New Roman" w:hAnsi="Times New Roman" w:cs="Times New Roman"/>
          <w:i/>
          <w:iCs/>
          <w:color w:val="000000"/>
          <w:sz w:val="24"/>
          <w:szCs w:val="24"/>
        </w:rPr>
        <w:t>Still Life</w:t>
      </w:r>
    </w:p>
    <w:p w:rsidR="00F3389F" w:rsidRPr="00F3389F" w:rsidRDefault="00F3389F" w:rsidP="003F7323">
      <w:pPr>
        <w:autoSpaceDE w:val="0"/>
        <w:autoSpaceDN w:val="0"/>
        <w:adjustRightInd w:val="0"/>
        <w:spacing w:after="0" w:line="240" w:lineRule="auto"/>
        <w:ind w:left="720"/>
        <w:rPr>
          <w:rFonts w:ascii="Times New Roman" w:hAnsi="Times New Roman" w:cs="Times New Roman"/>
          <w:color w:val="000000"/>
          <w:sz w:val="24"/>
          <w:szCs w:val="24"/>
        </w:rPr>
      </w:pPr>
      <w:r w:rsidRPr="00F3389F">
        <w:rPr>
          <w:rFonts w:ascii="Times New Roman" w:hAnsi="Times New Roman" w:cs="Times New Roman"/>
          <w:color w:val="000000"/>
          <w:sz w:val="24"/>
          <w:szCs w:val="24"/>
        </w:rPr>
        <w:t>15. Health, sickness and death</w:t>
      </w:r>
    </w:p>
    <w:p w:rsidR="00F3389F" w:rsidRPr="00F3389F" w:rsidRDefault="00F3389F" w:rsidP="003F7323">
      <w:pPr>
        <w:autoSpaceDE w:val="0"/>
        <w:autoSpaceDN w:val="0"/>
        <w:adjustRightInd w:val="0"/>
        <w:spacing w:after="0" w:line="240" w:lineRule="auto"/>
        <w:ind w:left="720"/>
        <w:rPr>
          <w:rFonts w:ascii="Times New Roman" w:hAnsi="Times New Roman" w:cs="Times New Roman"/>
          <w:color w:val="000000"/>
          <w:sz w:val="24"/>
          <w:szCs w:val="24"/>
        </w:rPr>
      </w:pPr>
      <w:r w:rsidRPr="00F3389F">
        <w:rPr>
          <w:rFonts w:ascii="Times New Roman" w:hAnsi="Times New Roman" w:cs="Times New Roman"/>
          <w:color w:val="000000"/>
          <w:sz w:val="24"/>
          <w:szCs w:val="24"/>
        </w:rPr>
        <w:t>16. Nature, science and technology</w:t>
      </w:r>
    </w:p>
    <w:p w:rsidR="00F3389F" w:rsidRPr="00F3389F" w:rsidRDefault="00F3389F" w:rsidP="003F7323">
      <w:pPr>
        <w:autoSpaceDE w:val="0"/>
        <w:autoSpaceDN w:val="0"/>
        <w:adjustRightInd w:val="0"/>
        <w:spacing w:after="0" w:line="240" w:lineRule="auto"/>
        <w:ind w:left="720"/>
        <w:rPr>
          <w:rFonts w:ascii="Times New Roman" w:hAnsi="Times New Roman" w:cs="Times New Roman"/>
          <w:color w:val="000000"/>
          <w:sz w:val="24"/>
          <w:szCs w:val="24"/>
        </w:rPr>
      </w:pPr>
      <w:r w:rsidRPr="00F3389F">
        <w:rPr>
          <w:rFonts w:ascii="Times New Roman" w:hAnsi="Times New Roman" w:cs="Times New Roman"/>
          <w:color w:val="000000"/>
          <w:sz w:val="24"/>
          <w:szCs w:val="24"/>
        </w:rPr>
        <w:t>17. Sexual mores and prostitution</w:t>
      </w:r>
    </w:p>
    <w:p w:rsidR="00F3389F" w:rsidRPr="00F3389F" w:rsidRDefault="00F3389F" w:rsidP="003F7323">
      <w:pPr>
        <w:autoSpaceDE w:val="0"/>
        <w:autoSpaceDN w:val="0"/>
        <w:adjustRightInd w:val="0"/>
        <w:spacing w:after="0" w:line="240" w:lineRule="auto"/>
        <w:ind w:left="720"/>
        <w:rPr>
          <w:rFonts w:ascii="Times New Roman" w:hAnsi="Times New Roman" w:cs="Times New Roman"/>
          <w:color w:val="000000"/>
          <w:sz w:val="24"/>
          <w:szCs w:val="24"/>
        </w:rPr>
      </w:pPr>
      <w:r w:rsidRPr="00F3389F">
        <w:rPr>
          <w:rFonts w:ascii="Times New Roman" w:hAnsi="Times New Roman" w:cs="Times New Roman"/>
          <w:color w:val="000000"/>
          <w:sz w:val="24"/>
          <w:szCs w:val="24"/>
        </w:rPr>
        <w:t>18. Alcohol and temperance, tobacco use</w:t>
      </w:r>
    </w:p>
    <w:p w:rsidR="00D21A4F" w:rsidRDefault="00D21A4F" w:rsidP="00D21A4F">
      <w:pPr>
        <w:autoSpaceDE w:val="0"/>
        <w:autoSpaceDN w:val="0"/>
        <w:adjustRightInd w:val="0"/>
        <w:spacing w:after="0" w:line="240" w:lineRule="auto"/>
        <w:ind w:left="720"/>
        <w:rPr>
          <w:rFonts w:ascii="Times New Roman" w:hAnsi="Times New Roman" w:cs="Times New Roman"/>
          <w:color w:val="000000"/>
          <w:sz w:val="24"/>
          <w:szCs w:val="24"/>
        </w:rPr>
      </w:pPr>
      <w:r>
        <w:rPr>
          <w:rFonts w:ascii="Times New Roman" w:hAnsi="Times New Roman" w:cs="Times New Roman"/>
          <w:color w:val="000000"/>
          <w:sz w:val="24"/>
          <w:szCs w:val="24"/>
        </w:rPr>
        <w:t>19. The influence of Italy</w:t>
      </w:r>
    </w:p>
    <w:p w:rsidR="00F3389F" w:rsidRPr="00D21A4F" w:rsidRDefault="00F3389F" w:rsidP="00D21A4F">
      <w:pPr>
        <w:autoSpaceDE w:val="0"/>
        <w:autoSpaceDN w:val="0"/>
        <w:adjustRightInd w:val="0"/>
        <w:spacing w:after="0" w:line="240" w:lineRule="auto"/>
        <w:rPr>
          <w:rFonts w:ascii="Times New Roman" w:hAnsi="Times New Roman" w:cs="Times New Roman"/>
          <w:color w:val="000000"/>
          <w:sz w:val="24"/>
          <w:szCs w:val="24"/>
        </w:rPr>
      </w:pPr>
      <w:r w:rsidRPr="0045729F">
        <w:rPr>
          <w:rFonts w:ascii="Times New Roman" w:hAnsi="Times New Roman" w:cs="Times New Roman"/>
          <w:b/>
          <w:color w:val="000000"/>
          <w:sz w:val="24"/>
          <w:szCs w:val="24"/>
        </w:rPr>
        <w:lastRenderedPageBreak/>
        <w:t>Learning Outcomes</w:t>
      </w:r>
    </w:p>
    <w:p w:rsidR="001D7FF1" w:rsidRPr="0045729F" w:rsidRDefault="001D7FF1" w:rsidP="00F3389F">
      <w:pPr>
        <w:autoSpaceDE w:val="0"/>
        <w:autoSpaceDN w:val="0"/>
        <w:adjustRightInd w:val="0"/>
        <w:spacing w:after="0" w:line="240" w:lineRule="auto"/>
        <w:rPr>
          <w:rFonts w:ascii="Times New Roman" w:hAnsi="Times New Roman" w:cs="Times New Roman"/>
          <w:b/>
          <w:color w:val="000000"/>
          <w:sz w:val="24"/>
          <w:szCs w:val="24"/>
        </w:rPr>
      </w:pPr>
    </w:p>
    <w:p w:rsidR="00F3389F" w:rsidRPr="00F3389F" w:rsidRDefault="00930C36" w:rsidP="00F3389F">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By</w:t>
      </w:r>
      <w:r w:rsidR="00F3389F" w:rsidRPr="00F3389F">
        <w:rPr>
          <w:rFonts w:ascii="Times New Roman" w:hAnsi="Times New Roman" w:cs="Times New Roman"/>
          <w:color w:val="000000"/>
          <w:sz w:val="24"/>
          <w:szCs w:val="24"/>
        </w:rPr>
        <w:t xml:space="preserve"> the end of this course, the student will be able to:</w:t>
      </w:r>
    </w:p>
    <w:p w:rsidR="001D7FF1" w:rsidRDefault="001D7FF1" w:rsidP="00F3389F">
      <w:pPr>
        <w:autoSpaceDE w:val="0"/>
        <w:autoSpaceDN w:val="0"/>
        <w:adjustRightInd w:val="0"/>
        <w:spacing w:after="0" w:line="240" w:lineRule="auto"/>
        <w:rPr>
          <w:rFonts w:ascii="Times New Roman" w:hAnsi="Times New Roman" w:cs="Times New Roman"/>
          <w:color w:val="000000"/>
          <w:sz w:val="24"/>
          <w:szCs w:val="24"/>
        </w:rPr>
      </w:pPr>
    </w:p>
    <w:p w:rsidR="00F3389F"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color w:val="000000"/>
          <w:sz w:val="24"/>
          <w:szCs w:val="24"/>
        </w:rPr>
        <w:t>1.) Identify paintings, sculptures and other art</w:t>
      </w:r>
      <w:r w:rsidR="00917AC4">
        <w:rPr>
          <w:rFonts w:ascii="Times New Roman" w:hAnsi="Times New Roman" w:cs="Times New Roman"/>
          <w:color w:val="000000"/>
          <w:sz w:val="24"/>
          <w:szCs w:val="24"/>
        </w:rPr>
        <w:t xml:space="preserve">works made in Europe during the </w:t>
      </w:r>
      <w:r w:rsidRPr="00F3389F">
        <w:rPr>
          <w:rFonts w:ascii="Times New Roman" w:hAnsi="Times New Roman" w:cs="Times New Roman"/>
          <w:color w:val="000000"/>
          <w:sz w:val="24"/>
          <w:szCs w:val="24"/>
        </w:rPr>
        <w:t>17th century. The student will be able to reco</w:t>
      </w:r>
      <w:r w:rsidR="00917AC4">
        <w:rPr>
          <w:rFonts w:ascii="Times New Roman" w:hAnsi="Times New Roman" w:cs="Times New Roman"/>
          <w:color w:val="000000"/>
          <w:sz w:val="24"/>
          <w:szCs w:val="24"/>
        </w:rPr>
        <w:t xml:space="preserve">gnize specific works, supplying </w:t>
      </w:r>
      <w:r w:rsidRPr="00F3389F">
        <w:rPr>
          <w:rFonts w:ascii="Times New Roman" w:hAnsi="Times New Roman" w:cs="Times New Roman"/>
          <w:color w:val="000000"/>
          <w:sz w:val="24"/>
          <w:szCs w:val="24"/>
        </w:rPr>
        <w:t>details of artist’s names, subject matter, d</w:t>
      </w:r>
      <w:r w:rsidR="00917AC4">
        <w:rPr>
          <w:rFonts w:ascii="Times New Roman" w:hAnsi="Times New Roman" w:cs="Times New Roman"/>
          <w:color w:val="000000"/>
          <w:sz w:val="24"/>
          <w:szCs w:val="24"/>
        </w:rPr>
        <w:t xml:space="preserve">ates, materials used, stylistic </w:t>
      </w:r>
      <w:r w:rsidRPr="00F3389F">
        <w:rPr>
          <w:rFonts w:ascii="Times New Roman" w:hAnsi="Times New Roman" w:cs="Times New Roman"/>
          <w:color w:val="000000"/>
          <w:sz w:val="24"/>
          <w:szCs w:val="24"/>
        </w:rPr>
        <w:t xml:space="preserve">periods and major influences. The student </w:t>
      </w:r>
      <w:r w:rsidR="00917AC4">
        <w:rPr>
          <w:rFonts w:ascii="Times New Roman" w:hAnsi="Times New Roman" w:cs="Times New Roman"/>
          <w:color w:val="000000"/>
          <w:sz w:val="24"/>
          <w:szCs w:val="24"/>
        </w:rPr>
        <w:t xml:space="preserve">will be familiar with the major </w:t>
      </w:r>
      <w:r w:rsidRPr="00F3389F">
        <w:rPr>
          <w:rFonts w:ascii="Times New Roman" w:hAnsi="Times New Roman" w:cs="Times New Roman"/>
          <w:color w:val="000000"/>
          <w:sz w:val="24"/>
          <w:szCs w:val="24"/>
        </w:rPr>
        <w:t>artists, the main art centers and the produ</w:t>
      </w:r>
      <w:r w:rsidR="00917AC4">
        <w:rPr>
          <w:rFonts w:ascii="Times New Roman" w:hAnsi="Times New Roman" w:cs="Times New Roman"/>
          <w:color w:val="000000"/>
          <w:sz w:val="24"/>
          <w:szCs w:val="24"/>
        </w:rPr>
        <w:t xml:space="preserve">ction methods and technology of </w:t>
      </w:r>
      <w:r w:rsidRPr="00F3389F">
        <w:rPr>
          <w:rFonts w:ascii="Times New Roman" w:hAnsi="Times New Roman" w:cs="Times New Roman"/>
          <w:color w:val="000000"/>
          <w:sz w:val="24"/>
          <w:szCs w:val="24"/>
        </w:rPr>
        <w:t>the time. The student will also be able to p</w:t>
      </w:r>
      <w:r w:rsidR="00917AC4">
        <w:rPr>
          <w:rFonts w:ascii="Times New Roman" w:hAnsi="Times New Roman" w:cs="Times New Roman"/>
          <w:color w:val="000000"/>
          <w:sz w:val="24"/>
          <w:szCs w:val="24"/>
        </w:rPr>
        <w:t xml:space="preserve">lace artworks within the proper </w:t>
      </w:r>
      <w:r w:rsidRPr="00F3389F">
        <w:rPr>
          <w:rFonts w:ascii="Times New Roman" w:hAnsi="Times New Roman" w:cs="Times New Roman"/>
          <w:color w:val="000000"/>
          <w:sz w:val="24"/>
          <w:szCs w:val="24"/>
        </w:rPr>
        <w:t>historical context, explaining the connection between t</w:t>
      </w:r>
      <w:r w:rsidR="00917AC4">
        <w:rPr>
          <w:rFonts w:ascii="Times New Roman" w:hAnsi="Times New Roman" w:cs="Times New Roman"/>
          <w:color w:val="000000"/>
          <w:sz w:val="24"/>
          <w:szCs w:val="24"/>
        </w:rPr>
        <w:t xml:space="preserve">he objects and the </w:t>
      </w:r>
      <w:r w:rsidRPr="00F3389F">
        <w:rPr>
          <w:rFonts w:ascii="Times New Roman" w:hAnsi="Times New Roman" w:cs="Times New Roman"/>
          <w:color w:val="000000"/>
          <w:sz w:val="24"/>
          <w:szCs w:val="24"/>
        </w:rPr>
        <w:t>social and cultural environment in which they</w:t>
      </w:r>
      <w:r w:rsidR="00917AC4">
        <w:rPr>
          <w:rFonts w:ascii="Times New Roman" w:hAnsi="Times New Roman" w:cs="Times New Roman"/>
          <w:color w:val="000000"/>
          <w:sz w:val="24"/>
          <w:szCs w:val="24"/>
        </w:rPr>
        <w:t xml:space="preserve"> were created. The student will </w:t>
      </w:r>
      <w:r w:rsidRPr="00F3389F">
        <w:rPr>
          <w:rFonts w:ascii="Times New Roman" w:hAnsi="Times New Roman" w:cs="Times New Roman"/>
          <w:color w:val="000000"/>
          <w:sz w:val="24"/>
          <w:szCs w:val="24"/>
        </w:rPr>
        <w:t>understand the influence of the religious</w:t>
      </w:r>
      <w:r w:rsidR="00917AC4">
        <w:rPr>
          <w:rFonts w:ascii="Times New Roman" w:hAnsi="Times New Roman" w:cs="Times New Roman"/>
          <w:color w:val="000000"/>
          <w:sz w:val="24"/>
          <w:szCs w:val="24"/>
        </w:rPr>
        <w:t xml:space="preserve"> and political movements of the </w:t>
      </w:r>
      <w:r w:rsidRPr="00F3389F">
        <w:rPr>
          <w:rFonts w:ascii="Times New Roman" w:hAnsi="Times New Roman" w:cs="Times New Roman"/>
          <w:color w:val="000000"/>
          <w:sz w:val="24"/>
          <w:szCs w:val="24"/>
        </w:rPr>
        <w:t>period and be able to discuss the impact of hist</w:t>
      </w:r>
      <w:r w:rsidR="00917AC4">
        <w:rPr>
          <w:rFonts w:ascii="Times New Roman" w:hAnsi="Times New Roman" w:cs="Times New Roman"/>
          <w:color w:val="000000"/>
          <w:sz w:val="24"/>
          <w:szCs w:val="24"/>
        </w:rPr>
        <w:t xml:space="preserve">orical events on the art of the </w:t>
      </w:r>
      <w:r w:rsidRPr="00F3389F">
        <w:rPr>
          <w:rFonts w:ascii="Times New Roman" w:hAnsi="Times New Roman" w:cs="Times New Roman"/>
          <w:color w:val="000000"/>
          <w:sz w:val="24"/>
          <w:szCs w:val="24"/>
        </w:rPr>
        <w:t xml:space="preserve">Baroque </w:t>
      </w:r>
      <w:r w:rsidR="004D46D6">
        <w:rPr>
          <w:rFonts w:ascii="Times New Roman" w:hAnsi="Times New Roman" w:cs="Times New Roman"/>
          <w:color w:val="000000"/>
          <w:sz w:val="24"/>
          <w:szCs w:val="24"/>
        </w:rPr>
        <w:t xml:space="preserve">and Rococo </w:t>
      </w:r>
      <w:r w:rsidRPr="00F3389F">
        <w:rPr>
          <w:rFonts w:ascii="Times New Roman" w:hAnsi="Times New Roman" w:cs="Times New Roman"/>
          <w:color w:val="000000"/>
          <w:sz w:val="24"/>
          <w:szCs w:val="24"/>
        </w:rPr>
        <w:t>period</w:t>
      </w:r>
      <w:r w:rsidR="004D46D6">
        <w:rPr>
          <w:rFonts w:ascii="Times New Roman" w:hAnsi="Times New Roman" w:cs="Times New Roman"/>
          <w:color w:val="000000"/>
          <w:sz w:val="24"/>
          <w:szCs w:val="24"/>
        </w:rPr>
        <w:t>s</w:t>
      </w:r>
      <w:r w:rsidRPr="00F3389F">
        <w:rPr>
          <w:rFonts w:ascii="Times New Roman" w:hAnsi="Times New Roman" w:cs="Times New Roman"/>
          <w:color w:val="000000"/>
          <w:sz w:val="24"/>
          <w:szCs w:val="24"/>
        </w:rPr>
        <w:t>.</w:t>
      </w:r>
    </w:p>
    <w:p w:rsidR="00A51025" w:rsidRPr="00F3389F" w:rsidRDefault="00A51025" w:rsidP="00F3389F">
      <w:pPr>
        <w:autoSpaceDE w:val="0"/>
        <w:autoSpaceDN w:val="0"/>
        <w:adjustRightInd w:val="0"/>
        <w:spacing w:after="0" w:line="240" w:lineRule="auto"/>
        <w:rPr>
          <w:rFonts w:ascii="Times New Roman" w:hAnsi="Times New Roman" w:cs="Times New Roman"/>
          <w:color w:val="000000"/>
          <w:sz w:val="24"/>
          <w:szCs w:val="24"/>
        </w:rPr>
      </w:pPr>
    </w:p>
    <w:p w:rsidR="00F3389F" w:rsidRDefault="00A51025" w:rsidP="00F3389F">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 R</w:t>
      </w:r>
      <w:r w:rsidR="00F3389F" w:rsidRPr="00F3389F">
        <w:rPr>
          <w:rFonts w:ascii="Times New Roman" w:hAnsi="Times New Roman" w:cs="Times New Roman"/>
          <w:color w:val="000000"/>
          <w:sz w:val="24"/>
          <w:szCs w:val="24"/>
        </w:rPr>
        <w:t xml:space="preserve">efine </w:t>
      </w:r>
      <w:r w:rsidR="0050512E">
        <w:rPr>
          <w:rFonts w:ascii="Times New Roman" w:hAnsi="Times New Roman" w:cs="Times New Roman"/>
          <w:color w:val="000000"/>
          <w:sz w:val="24"/>
          <w:szCs w:val="24"/>
        </w:rPr>
        <w:t>their</w:t>
      </w:r>
      <w:r w:rsidR="00F3389F" w:rsidRPr="00F3389F">
        <w:rPr>
          <w:rFonts w:ascii="Times New Roman" w:hAnsi="Times New Roman" w:cs="Times New Roman"/>
          <w:color w:val="000000"/>
          <w:sz w:val="24"/>
          <w:szCs w:val="24"/>
        </w:rPr>
        <w:t xml:space="preserve"> ability to look carefully a</w:t>
      </w:r>
      <w:r w:rsidR="00917AC4">
        <w:rPr>
          <w:rFonts w:ascii="Times New Roman" w:hAnsi="Times New Roman" w:cs="Times New Roman"/>
          <w:color w:val="000000"/>
          <w:sz w:val="24"/>
          <w:szCs w:val="24"/>
        </w:rPr>
        <w:t xml:space="preserve">nd observe the similarities and differences between </w:t>
      </w:r>
      <w:r w:rsidR="00F3389F" w:rsidRPr="00F3389F">
        <w:rPr>
          <w:rFonts w:ascii="Times New Roman" w:hAnsi="Times New Roman" w:cs="Times New Roman"/>
          <w:color w:val="000000"/>
          <w:sz w:val="24"/>
          <w:szCs w:val="24"/>
        </w:rPr>
        <w:t xml:space="preserve">works of art and between </w:t>
      </w:r>
      <w:r w:rsidR="00917AC4">
        <w:rPr>
          <w:rFonts w:ascii="Times New Roman" w:hAnsi="Times New Roman" w:cs="Times New Roman"/>
          <w:color w:val="000000"/>
          <w:sz w:val="24"/>
          <w:szCs w:val="24"/>
        </w:rPr>
        <w:t xml:space="preserve">artistic styles, and be able to </w:t>
      </w:r>
      <w:r w:rsidR="00F3389F" w:rsidRPr="00F3389F">
        <w:rPr>
          <w:rFonts w:ascii="Times New Roman" w:hAnsi="Times New Roman" w:cs="Times New Roman"/>
          <w:color w:val="000000"/>
          <w:sz w:val="24"/>
          <w:szCs w:val="24"/>
        </w:rPr>
        <w:t>explain them in a coherent manner to the larger group.</w:t>
      </w:r>
    </w:p>
    <w:p w:rsidR="00A51025" w:rsidRPr="00F3389F" w:rsidRDefault="00A51025" w:rsidP="00F3389F">
      <w:pPr>
        <w:autoSpaceDE w:val="0"/>
        <w:autoSpaceDN w:val="0"/>
        <w:adjustRightInd w:val="0"/>
        <w:spacing w:after="0" w:line="240" w:lineRule="auto"/>
        <w:rPr>
          <w:rFonts w:ascii="Times New Roman" w:hAnsi="Times New Roman" w:cs="Times New Roman"/>
          <w:color w:val="000000"/>
          <w:sz w:val="24"/>
          <w:szCs w:val="24"/>
        </w:rPr>
      </w:pPr>
    </w:p>
    <w:p w:rsidR="00F3389F" w:rsidRDefault="006D18E4" w:rsidP="00F3389F">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3.) W</w:t>
      </w:r>
      <w:r w:rsidR="00F3389F" w:rsidRPr="00F3389F">
        <w:rPr>
          <w:rFonts w:ascii="Times New Roman" w:hAnsi="Times New Roman" w:cs="Times New Roman"/>
          <w:color w:val="000000"/>
          <w:sz w:val="24"/>
          <w:szCs w:val="24"/>
        </w:rPr>
        <w:t>rite a coherent argument on an assigned su</w:t>
      </w:r>
      <w:r w:rsidR="00917AC4">
        <w:rPr>
          <w:rFonts w:ascii="Times New Roman" w:hAnsi="Times New Roman" w:cs="Times New Roman"/>
          <w:color w:val="000000"/>
          <w:sz w:val="24"/>
          <w:szCs w:val="24"/>
        </w:rPr>
        <w:t xml:space="preserve">bject. The student will develop </w:t>
      </w:r>
      <w:r w:rsidR="00F3389F" w:rsidRPr="00F3389F">
        <w:rPr>
          <w:rFonts w:ascii="Times New Roman" w:hAnsi="Times New Roman" w:cs="Times New Roman"/>
          <w:color w:val="000000"/>
          <w:sz w:val="24"/>
          <w:szCs w:val="24"/>
        </w:rPr>
        <w:t>writing skills with the production of an exten</w:t>
      </w:r>
      <w:r w:rsidR="00917AC4">
        <w:rPr>
          <w:rFonts w:ascii="Times New Roman" w:hAnsi="Times New Roman" w:cs="Times New Roman"/>
          <w:color w:val="000000"/>
          <w:sz w:val="24"/>
          <w:szCs w:val="24"/>
        </w:rPr>
        <w:t xml:space="preserve">sive research paper. This paper </w:t>
      </w:r>
      <w:r w:rsidR="00F3389F" w:rsidRPr="00F3389F">
        <w:rPr>
          <w:rFonts w:ascii="Times New Roman" w:hAnsi="Times New Roman" w:cs="Times New Roman"/>
          <w:color w:val="000000"/>
          <w:sz w:val="24"/>
          <w:szCs w:val="24"/>
        </w:rPr>
        <w:t xml:space="preserve">will be an analysis of a work of art, relating it </w:t>
      </w:r>
      <w:r w:rsidR="00917AC4">
        <w:rPr>
          <w:rFonts w:ascii="Times New Roman" w:hAnsi="Times New Roman" w:cs="Times New Roman"/>
          <w:color w:val="000000"/>
          <w:sz w:val="24"/>
          <w:szCs w:val="24"/>
        </w:rPr>
        <w:t xml:space="preserve">to a specific historical theme. </w:t>
      </w:r>
      <w:r w:rsidR="00F3389F" w:rsidRPr="00F3389F">
        <w:rPr>
          <w:rFonts w:ascii="Times New Roman" w:hAnsi="Times New Roman" w:cs="Times New Roman"/>
          <w:color w:val="000000"/>
          <w:sz w:val="24"/>
          <w:szCs w:val="24"/>
        </w:rPr>
        <w:t>This will include learning the process of fi</w:t>
      </w:r>
      <w:r w:rsidR="00917AC4">
        <w:rPr>
          <w:rFonts w:ascii="Times New Roman" w:hAnsi="Times New Roman" w:cs="Times New Roman"/>
          <w:color w:val="000000"/>
          <w:sz w:val="24"/>
          <w:szCs w:val="24"/>
        </w:rPr>
        <w:t xml:space="preserve">nding material in libraries and </w:t>
      </w:r>
      <w:r w:rsidR="00F3389F" w:rsidRPr="00F3389F">
        <w:rPr>
          <w:rFonts w:ascii="Times New Roman" w:hAnsi="Times New Roman" w:cs="Times New Roman"/>
          <w:color w:val="000000"/>
          <w:sz w:val="24"/>
          <w:szCs w:val="24"/>
        </w:rPr>
        <w:t>databases, organizing, outlining, cor</w:t>
      </w:r>
      <w:r w:rsidR="00917AC4">
        <w:rPr>
          <w:rFonts w:ascii="Times New Roman" w:hAnsi="Times New Roman" w:cs="Times New Roman"/>
          <w:color w:val="000000"/>
          <w:sz w:val="24"/>
          <w:szCs w:val="24"/>
        </w:rPr>
        <w:t xml:space="preserve">rectly citing, and synthesizing </w:t>
      </w:r>
      <w:r w:rsidR="00F3389F" w:rsidRPr="00F3389F">
        <w:rPr>
          <w:rFonts w:ascii="Times New Roman" w:hAnsi="Times New Roman" w:cs="Times New Roman"/>
          <w:color w:val="000000"/>
          <w:sz w:val="24"/>
          <w:szCs w:val="24"/>
        </w:rPr>
        <w:t>information in correct format. The st</w:t>
      </w:r>
      <w:r w:rsidR="00917AC4">
        <w:rPr>
          <w:rFonts w:ascii="Times New Roman" w:hAnsi="Times New Roman" w:cs="Times New Roman"/>
          <w:color w:val="000000"/>
          <w:sz w:val="24"/>
          <w:szCs w:val="24"/>
        </w:rPr>
        <w:t xml:space="preserve">udent will prepare an annotated bibliography as well as a </w:t>
      </w:r>
      <w:r w:rsidR="00F3389F" w:rsidRPr="00F3389F">
        <w:rPr>
          <w:rFonts w:ascii="Times New Roman" w:hAnsi="Times New Roman" w:cs="Times New Roman"/>
          <w:color w:val="000000"/>
          <w:sz w:val="24"/>
          <w:szCs w:val="24"/>
        </w:rPr>
        <w:t>formal paper, and pres</w:t>
      </w:r>
      <w:r w:rsidR="00917AC4">
        <w:rPr>
          <w:rFonts w:ascii="Times New Roman" w:hAnsi="Times New Roman" w:cs="Times New Roman"/>
          <w:color w:val="000000"/>
          <w:sz w:val="24"/>
          <w:szCs w:val="24"/>
        </w:rPr>
        <w:t xml:space="preserve">ent the results to the class in </w:t>
      </w:r>
      <w:r w:rsidR="00F3389F" w:rsidRPr="00F3389F">
        <w:rPr>
          <w:rFonts w:ascii="Times New Roman" w:hAnsi="Times New Roman" w:cs="Times New Roman"/>
          <w:color w:val="000000"/>
          <w:sz w:val="24"/>
          <w:szCs w:val="24"/>
        </w:rPr>
        <w:t>a formal presentation.</w:t>
      </w:r>
    </w:p>
    <w:p w:rsidR="006D18E4" w:rsidRPr="00F3389F" w:rsidRDefault="006D18E4" w:rsidP="00F3389F">
      <w:pPr>
        <w:autoSpaceDE w:val="0"/>
        <w:autoSpaceDN w:val="0"/>
        <w:adjustRightInd w:val="0"/>
        <w:spacing w:after="0" w:line="240" w:lineRule="auto"/>
        <w:rPr>
          <w:rFonts w:ascii="Times New Roman" w:hAnsi="Times New Roman" w:cs="Times New Roman"/>
          <w:color w:val="000000"/>
          <w:sz w:val="24"/>
          <w:szCs w:val="24"/>
        </w:rPr>
      </w:pPr>
    </w:p>
    <w:p w:rsidR="00F3389F" w:rsidRDefault="00F3389F" w:rsidP="00F3389F">
      <w:pPr>
        <w:autoSpaceDE w:val="0"/>
        <w:autoSpaceDN w:val="0"/>
        <w:adjustRightInd w:val="0"/>
        <w:spacing w:after="0" w:line="240" w:lineRule="auto"/>
        <w:rPr>
          <w:rFonts w:ascii="Times New Roman" w:hAnsi="Times New Roman" w:cs="Times New Roman"/>
          <w:b/>
          <w:color w:val="000000"/>
          <w:sz w:val="24"/>
          <w:szCs w:val="24"/>
        </w:rPr>
      </w:pPr>
      <w:r w:rsidRPr="006D18E4">
        <w:rPr>
          <w:rFonts w:ascii="Times New Roman" w:hAnsi="Times New Roman" w:cs="Times New Roman"/>
          <w:b/>
          <w:color w:val="000000"/>
          <w:sz w:val="24"/>
          <w:szCs w:val="24"/>
        </w:rPr>
        <w:t>Course Requirements</w:t>
      </w:r>
    </w:p>
    <w:p w:rsidR="006D18E4" w:rsidRPr="006D18E4" w:rsidRDefault="006D18E4" w:rsidP="00F3389F">
      <w:pPr>
        <w:autoSpaceDE w:val="0"/>
        <w:autoSpaceDN w:val="0"/>
        <w:adjustRightInd w:val="0"/>
        <w:spacing w:after="0" w:line="240" w:lineRule="auto"/>
        <w:rPr>
          <w:rFonts w:ascii="Times New Roman" w:hAnsi="Times New Roman" w:cs="Times New Roman"/>
          <w:b/>
          <w:color w:val="000000"/>
          <w:sz w:val="24"/>
          <w:szCs w:val="24"/>
        </w:rPr>
      </w:pPr>
    </w:p>
    <w:p w:rsidR="00F3389F" w:rsidRDefault="00C461C5" w:rsidP="00F3389F">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Baroque Exam</w:t>
      </w:r>
      <w:r w:rsidR="00F3389F" w:rsidRPr="00F3389F">
        <w:rPr>
          <w:rFonts w:ascii="Times New Roman" w:hAnsi="Times New Roman" w:cs="Times New Roman"/>
          <w:b/>
          <w:bCs/>
          <w:color w:val="000000"/>
          <w:sz w:val="24"/>
          <w:szCs w:val="24"/>
        </w:rPr>
        <w:t xml:space="preserve"> </w:t>
      </w:r>
      <w:r w:rsidR="00F3389F" w:rsidRPr="00F3389F">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F3389F" w:rsidRPr="00F3389F">
        <w:rPr>
          <w:rFonts w:ascii="Times New Roman" w:hAnsi="Times New Roman" w:cs="Times New Roman"/>
          <w:color w:val="000000"/>
          <w:sz w:val="24"/>
          <w:szCs w:val="24"/>
        </w:rPr>
        <w:t>20 % of final grade</w:t>
      </w:r>
    </w:p>
    <w:p w:rsidR="00C461C5" w:rsidRPr="00F3389F" w:rsidRDefault="00C461C5" w:rsidP="00F3389F">
      <w:pPr>
        <w:autoSpaceDE w:val="0"/>
        <w:autoSpaceDN w:val="0"/>
        <w:adjustRightInd w:val="0"/>
        <w:spacing w:after="0" w:line="240" w:lineRule="auto"/>
        <w:rPr>
          <w:rFonts w:ascii="Times New Roman" w:hAnsi="Times New Roman" w:cs="Times New Roman"/>
          <w:color w:val="000000"/>
          <w:sz w:val="24"/>
          <w:szCs w:val="24"/>
        </w:rPr>
      </w:pPr>
      <w:r w:rsidRPr="00C461C5">
        <w:rPr>
          <w:rFonts w:ascii="Times New Roman" w:hAnsi="Times New Roman" w:cs="Times New Roman"/>
          <w:b/>
          <w:color w:val="000000"/>
          <w:sz w:val="24"/>
          <w:szCs w:val="24"/>
        </w:rPr>
        <w:t>Rococo Exam</w:t>
      </w:r>
      <w:r>
        <w:rPr>
          <w:rFonts w:ascii="Times New Roman" w:hAnsi="Times New Roman" w:cs="Times New Roman"/>
          <w:color w:val="000000"/>
          <w:sz w:val="24"/>
          <w:szCs w:val="24"/>
        </w:rPr>
        <w:t xml:space="preserve"> – 20 % of final grade</w:t>
      </w:r>
    </w:p>
    <w:p w:rsidR="00463B0E" w:rsidRPr="00463B0E" w:rsidRDefault="00463B0E"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b/>
          <w:bCs/>
          <w:color w:val="000000"/>
          <w:sz w:val="24"/>
          <w:szCs w:val="24"/>
        </w:rPr>
        <w:t xml:space="preserve">Research paper </w:t>
      </w:r>
      <w:r w:rsidRPr="00F3389F">
        <w:rPr>
          <w:rFonts w:ascii="Times New Roman" w:hAnsi="Times New Roman" w:cs="Times New Roman"/>
          <w:color w:val="000000"/>
          <w:sz w:val="24"/>
          <w:szCs w:val="24"/>
        </w:rPr>
        <w:t>-</w:t>
      </w:r>
      <w:r>
        <w:rPr>
          <w:rFonts w:ascii="Times New Roman" w:hAnsi="Times New Roman" w:cs="Times New Roman"/>
          <w:color w:val="000000"/>
          <w:sz w:val="24"/>
          <w:szCs w:val="24"/>
        </w:rPr>
        <w:t xml:space="preserve"> 40 % of final grade</w:t>
      </w:r>
    </w:p>
    <w:p w:rsidR="00F3389F" w:rsidRPr="00F3389F" w:rsidRDefault="00463B0E" w:rsidP="00F3389F">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Paper Presentation</w:t>
      </w:r>
      <w:r w:rsidR="00F3389F" w:rsidRPr="00F3389F">
        <w:rPr>
          <w:rFonts w:ascii="Times New Roman" w:hAnsi="Times New Roman" w:cs="Times New Roman"/>
          <w:b/>
          <w:bCs/>
          <w:color w:val="000000"/>
          <w:sz w:val="24"/>
          <w:szCs w:val="24"/>
        </w:rPr>
        <w:t xml:space="preserve"> </w:t>
      </w:r>
      <w:r w:rsidR="00F3389F" w:rsidRPr="00F3389F">
        <w:rPr>
          <w:rFonts w:ascii="Times New Roman" w:hAnsi="Times New Roman" w:cs="Times New Roman"/>
          <w:color w:val="000000"/>
          <w:sz w:val="24"/>
          <w:szCs w:val="24"/>
        </w:rPr>
        <w:t>- 20 % of final grade</w:t>
      </w:r>
    </w:p>
    <w:p w:rsidR="00F3389F" w:rsidRPr="00F3389F"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b/>
          <w:bCs/>
          <w:color w:val="000000"/>
          <w:sz w:val="24"/>
          <w:szCs w:val="24"/>
        </w:rPr>
        <w:t xml:space="preserve">Extra credit </w:t>
      </w:r>
      <w:r w:rsidR="00463B0E">
        <w:rPr>
          <w:rFonts w:ascii="Times New Roman" w:hAnsi="Times New Roman" w:cs="Times New Roman"/>
          <w:color w:val="000000"/>
          <w:sz w:val="24"/>
          <w:szCs w:val="24"/>
        </w:rPr>
        <w:t>–</w:t>
      </w:r>
      <w:r w:rsidRPr="00F3389F">
        <w:rPr>
          <w:rFonts w:ascii="Times New Roman" w:hAnsi="Times New Roman" w:cs="Times New Roman"/>
          <w:color w:val="000000"/>
          <w:sz w:val="24"/>
          <w:szCs w:val="24"/>
        </w:rPr>
        <w:t xml:space="preserve"> </w:t>
      </w:r>
      <w:r w:rsidR="00463B0E">
        <w:rPr>
          <w:rFonts w:ascii="Times New Roman" w:hAnsi="Times New Roman" w:cs="Times New Roman"/>
          <w:color w:val="000000"/>
          <w:sz w:val="24"/>
          <w:szCs w:val="24"/>
        </w:rPr>
        <w:t>TBD</w:t>
      </w:r>
    </w:p>
    <w:p w:rsidR="006D18E4" w:rsidRDefault="006D18E4" w:rsidP="00F3389F">
      <w:pPr>
        <w:autoSpaceDE w:val="0"/>
        <w:autoSpaceDN w:val="0"/>
        <w:adjustRightInd w:val="0"/>
        <w:spacing w:after="0" w:line="240" w:lineRule="auto"/>
        <w:rPr>
          <w:rFonts w:ascii="Times New Roman" w:hAnsi="Times New Roman" w:cs="Times New Roman"/>
          <w:b/>
          <w:bCs/>
          <w:color w:val="000000"/>
          <w:sz w:val="24"/>
          <w:szCs w:val="24"/>
        </w:rPr>
      </w:pPr>
    </w:p>
    <w:p w:rsidR="00F3389F"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b/>
          <w:bCs/>
          <w:color w:val="000000"/>
          <w:sz w:val="24"/>
          <w:szCs w:val="24"/>
        </w:rPr>
        <w:t xml:space="preserve">Exams </w:t>
      </w:r>
      <w:r w:rsidRPr="00F3389F">
        <w:rPr>
          <w:rFonts w:ascii="Times New Roman" w:hAnsi="Times New Roman" w:cs="Times New Roman"/>
          <w:color w:val="000000"/>
          <w:sz w:val="24"/>
          <w:szCs w:val="24"/>
        </w:rPr>
        <w:t>will consist of:</w:t>
      </w:r>
    </w:p>
    <w:p w:rsidR="006D18E4" w:rsidRPr="00F3389F" w:rsidRDefault="006D18E4" w:rsidP="00F3389F">
      <w:pPr>
        <w:autoSpaceDE w:val="0"/>
        <w:autoSpaceDN w:val="0"/>
        <w:adjustRightInd w:val="0"/>
        <w:spacing w:after="0" w:line="240" w:lineRule="auto"/>
        <w:rPr>
          <w:rFonts w:ascii="Times New Roman" w:hAnsi="Times New Roman" w:cs="Times New Roman"/>
          <w:color w:val="000000"/>
          <w:sz w:val="24"/>
          <w:szCs w:val="24"/>
        </w:rPr>
      </w:pPr>
    </w:p>
    <w:p w:rsidR="00F3389F"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color w:val="000000"/>
          <w:sz w:val="24"/>
          <w:szCs w:val="24"/>
        </w:rPr>
        <w:t>1. Identifications of “unknowns” – slides not shown in class, but works by</w:t>
      </w:r>
      <w:r w:rsidR="005F6053">
        <w:rPr>
          <w:rFonts w:ascii="Times New Roman" w:hAnsi="Times New Roman" w:cs="Times New Roman"/>
          <w:color w:val="000000"/>
          <w:sz w:val="24"/>
          <w:szCs w:val="24"/>
        </w:rPr>
        <w:t xml:space="preserve"> </w:t>
      </w:r>
      <w:r w:rsidRPr="00F3389F">
        <w:rPr>
          <w:rFonts w:ascii="Times New Roman" w:hAnsi="Times New Roman" w:cs="Times New Roman"/>
          <w:color w:val="000000"/>
          <w:sz w:val="24"/>
          <w:szCs w:val="24"/>
        </w:rPr>
        <w:t>artists we have studied, requiring a good guess, with justification.</w:t>
      </w:r>
    </w:p>
    <w:p w:rsidR="006D18E4" w:rsidRPr="00F3389F" w:rsidRDefault="006D18E4" w:rsidP="00F3389F">
      <w:pPr>
        <w:autoSpaceDE w:val="0"/>
        <w:autoSpaceDN w:val="0"/>
        <w:adjustRightInd w:val="0"/>
        <w:spacing w:after="0" w:line="240" w:lineRule="auto"/>
        <w:rPr>
          <w:rFonts w:ascii="Times New Roman" w:hAnsi="Times New Roman" w:cs="Times New Roman"/>
          <w:color w:val="000000"/>
          <w:sz w:val="24"/>
          <w:szCs w:val="24"/>
        </w:rPr>
      </w:pPr>
    </w:p>
    <w:p w:rsidR="00F3389F"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color w:val="000000"/>
          <w:sz w:val="24"/>
          <w:szCs w:val="24"/>
        </w:rPr>
        <w:t>2. “Compare and contrast” questions –identification of two images shown side</w:t>
      </w:r>
      <w:r w:rsidR="005F6053">
        <w:rPr>
          <w:rFonts w:ascii="Times New Roman" w:hAnsi="Times New Roman" w:cs="Times New Roman"/>
          <w:color w:val="000000"/>
          <w:sz w:val="24"/>
          <w:szCs w:val="24"/>
        </w:rPr>
        <w:t xml:space="preserve"> by </w:t>
      </w:r>
      <w:r w:rsidRPr="00F3389F">
        <w:rPr>
          <w:rFonts w:ascii="Times New Roman" w:hAnsi="Times New Roman" w:cs="Times New Roman"/>
          <w:color w:val="000000"/>
          <w:sz w:val="24"/>
          <w:szCs w:val="24"/>
        </w:rPr>
        <w:t>side followed by a short essay about what they have in common or what</w:t>
      </w:r>
      <w:r w:rsidR="005F6053">
        <w:rPr>
          <w:rFonts w:ascii="Times New Roman" w:hAnsi="Times New Roman" w:cs="Times New Roman"/>
          <w:color w:val="000000"/>
          <w:sz w:val="24"/>
          <w:szCs w:val="24"/>
        </w:rPr>
        <w:t xml:space="preserve"> </w:t>
      </w:r>
      <w:r w:rsidRPr="00F3389F">
        <w:rPr>
          <w:rFonts w:ascii="Times New Roman" w:hAnsi="Times New Roman" w:cs="Times New Roman"/>
          <w:color w:val="000000"/>
          <w:sz w:val="24"/>
          <w:szCs w:val="24"/>
        </w:rPr>
        <w:t>themes they illustrate as opposites, etc.</w:t>
      </w:r>
    </w:p>
    <w:p w:rsidR="006D18E4" w:rsidRPr="00F3389F" w:rsidRDefault="006D18E4" w:rsidP="00F3389F">
      <w:pPr>
        <w:autoSpaceDE w:val="0"/>
        <w:autoSpaceDN w:val="0"/>
        <w:adjustRightInd w:val="0"/>
        <w:spacing w:after="0" w:line="240" w:lineRule="auto"/>
        <w:rPr>
          <w:rFonts w:ascii="Times New Roman" w:hAnsi="Times New Roman" w:cs="Times New Roman"/>
          <w:color w:val="000000"/>
          <w:sz w:val="24"/>
          <w:szCs w:val="24"/>
        </w:rPr>
      </w:pPr>
    </w:p>
    <w:p w:rsidR="006D18E4" w:rsidRPr="00F3389F"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color w:val="000000"/>
          <w:sz w:val="24"/>
          <w:szCs w:val="24"/>
        </w:rPr>
        <w:t xml:space="preserve">3. An essay question covering a major theme of historical relevance. </w:t>
      </w:r>
    </w:p>
    <w:p w:rsidR="00DD1BF3" w:rsidRDefault="00DD1BF3" w:rsidP="00F3389F">
      <w:pPr>
        <w:autoSpaceDE w:val="0"/>
        <w:autoSpaceDN w:val="0"/>
        <w:adjustRightInd w:val="0"/>
        <w:spacing w:after="0" w:line="240" w:lineRule="auto"/>
        <w:rPr>
          <w:rFonts w:ascii="Times New Roman" w:hAnsi="Times New Roman" w:cs="Times New Roman"/>
          <w:b/>
          <w:bCs/>
          <w:color w:val="000000"/>
          <w:sz w:val="24"/>
          <w:szCs w:val="24"/>
        </w:rPr>
      </w:pPr>
    </w:p>
    <w:p w:rsidR="00DD1BF3" w:rsidRDefault="00DD1BF3" w:rsidP="00F3389F">
      <w:pPr>
        <w:autoSpaceDE w:val="0"/>
        <w:autoSpaceDN w:val="0"/>
        <w:adjustRightInd w:val="0"/>
        <w:spacing w:after="0" w:line="240" w:lineRule="auto"/>
        <w:rPr>
          <w:rFonts w:ascii="Times New Roman" w:hAnsi="Times New Roman" w:cs="Times New Roman"/>
          <w:b/>
          <w:bCs/>
          <w:color w:val="000000"/>
          <w:sz w:val="24"/>
          <w:szCs w:val="24"/>
        </w:rPr>
      </w:pPr>
    </w:p>
    <w:p w:rsidR="00263D26" w:rsidRDefault="00263D26" w:rsidP="00F3389F">
      <w:pPr>
        <w:autoSpaceDE w:val="0"/>
        <w:autoSpaceDN w:val="0"/>
        <w:adjustRightInd w:val="0"/>
        <w:spacing w:after="0" w:line="240" w:lineRule="auto"/>
        <w:rPr>
          <w:rFonts w:ascii="Times New Roman" w:hAnsi="Times New Roman" w:cs="Times New Roman"/>
          <w:b/>
          <w:bCs/>
          <w:color w:val="000000"/>
          <w:sz w:val="24"/>
          <w:szCs w:val="24"/>
        </w:rPr>
      </w:pPr>
    </w:p>
    <w:p w:rsidR="00F3389F" w:rsidRDefault="00F3389F" w:rsidP="00F3389F">
      <w:pPr>
        <w:autoSpaceDE w:val="0"/>
        <w:autoSpaceDN w:val="0"/>
        <w:adjustRightInd w:val="0"/>
        <w:spacing w:after="0" w:line="240" w:lineRule="auto"/>
        <w:rPr>
          <w:rFonts w:ascii="Times New Roman" w:hAnsi="Times New Roman" w:cs="Times New Roman"/>
          <w:b/>
          <w:bCs/>
          <w:color w:val="000000"/>
          <w:sz w:val="24"/>
          <w:szCs w:val="24"/>
        </w:rPr>
      </w:pPr>
      <w:r w:rsidRPr="00F3389F">
        <w:rPr>
          <w:rFonts w:ascii="Times New Roman" w:hAnsi="Times New Roman" w:cs="Times New Roman"/>
          <w:b/>
          <w:bCs/>
          <w:color w:val="000000"/>
          <w:sz w:val="24"/>
          <w:szCs w:val="24"/>
        </w:rPr>
        <w:lastRenderedPageBreak/>
        <w:t>Research Paper</w:t>
      </w:r>
    </w:p>
    <w:p w:rsidR="006D18E4" w:rsidRPr="00F3389F" w:rsidRDefault="006D18E4" w:rsidP="00F3389F">
      <w:pPr>
        <w:autoSpaceDE w:val="0"/>
        <w:autoSpaceDN w:val="0"/>
        <w:adjustRightInd w:val="0"/>
        <w:spacing w:after="0" w:line="240" w:lineRule="auto"/>
        <w:rPr>
          <w:rFonts w:ascii="Times New Roman" w:hAnsi="Times New Roman" w:cs="Times New Roman"/>
          <w:b/>
          <w:bCs/>
          <w:color w:val="000000"/>
          <w:sz w:val="24"/>
          <w:szCs w:val="24"/>
        </w:rPr>
      </w:pPr>
    </w:p>
    <w:p w:rsidR="00F3389F"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color w:val="000000"/>
          <w:sz w:val="24"/>
          <w:szCs w:val="24"/>
        </w:rPr>
        <w:t>The research paper will focus on one work of a</w:t>
      </w:r>
      <w:r w:rsidR="009F1B47">
        <w:rPr>
          <w:rFonts w:ascii="Times New Roman" w:hAnsi="Times New Roman" w:cs="Times New Roman"/>
          <w:color w:val="000000"/>
          <w:sz w:val="24"/>
          <w:szCs w:val="24"/>
        </w:rPr>
        <w:t xml:space="preserve">rt chosen from a group of works </w:t>
      </w:r>
      <w:r w:rsidRPr="00F3389F">
        <w:rPr>
          <w:rFonts w:ascii="Times New Roman" w:hAnsi="Times New Roman" w:cs="Times New Roman"/>
          <w:color w:val="000000"/>
          <w:sz w:val="24"/>
          <w:szCs w:val="24"/>
        </w:rPr>
        <w:t xml:space="preserve">supplied by me. The student will relate the work to </w:t>
      </w:r>
      <w:r w:rsidR="009F1B47">
        <w:rPr>
          <w:rFonts w:ascii="Times New Roman" w:hAnsi="Times New Roman" w:cs="Times New Roman"/>
          <w:color w:val="000000"/>
          <w:sz w:val="24"/>
          <w:szCs w:val="24"/>
        </w:rPr>
        <w:t xml:space="preserve">one of the topics listed in the </w:t>
      </w:r>
      <w:r w:rsidRPr="00F3389F">
        <w:rPr>
          <w:rFonts w:ascii="Times New Roman" w:hAnsi="Times New Roman" w:cs="Times New Roman"/>
          <w:color w:val="000000"/>
          <w:sz w:val="24"/>
          <w:szCs w:val="24"/>
        </w:rPr>
        <w:t>Course Description above.</w:t>
      </w:r>
    </w:p>
    <w:p w:rsidR="005D791C" w:rsidRPr="00F3389F" w:rsidRDefault="005D791C" w:rsidP="00F3389F">
      <w:pPr>
        <w:autoSpaceDE w:val="0"/>
        <w:autoSpaceDN w:val="0"/>
        <w:adjustRightInd w:val="0"/>
        <w:spacing w:after="0" w:line="240" w:lineRule="auto"/>
        <w:rPr>
          <w:rFonts w:ascii="Times New Roman" w:hAnsi="Times New Roman" w:cs="Times New Roman"/>
          <w:color w:val="000000"/>
          <w:sz w:val="24"/>
          <w:szCs w:val="24"/>
        </w:rPr>
      </w:pPr>
    </w:p>
    <w:p w:rsidR="00F3389F" w:rsidRPr="00F3389F"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color w:val="000000"/>
          <w:sz w:val="24"/>
          <w:szCs w:val="24"/>
        </w:rPr>
        <w:t xml:space="preserve">The research paper will be 10 to 15 pages long and </w:t>
      </w:r>
      <w:r w:rsidR="009F1B47">
        <w:rPr>
          <w:rFonts w:ascii="Times New Roman" w:hAnsi="Times New Roman" w:cs="Times New Roman"/>
          <w:color w:val="000000"/>
          <w:sz w:val="24"/>
          <w:szCs w:val="24"/>
        </w:rPr>
        <w:t xml:space="preserve">include footnotes, an annotated </w:t>
      </w:r>
      <w:r w:rsidRPr="00F3389F">
        <w:rPr>
          <w:rFonts w:ascii="Times New Roman" w:hAnsi="Times New Roman" w:cs="Times New Roman"/>
          <w:color w:val="000000"/>
          <w:sz w:val="24"/>
          <w:szCs w:val="24"/>
        </w:rPr>
        <w:t>bibliography, and illustrations. A research proposal</w:t>
      </w:r>
      <w:r w:rsidR="009F1B47">
        <w:rPr>
          <w:rFonts w:ascii="Times New Roman" w:hAnsi="Times New Roman" w:cs="Times New Roman"/>
          <w:color w:val="000000"/>
          <w:sz w:val="24"/>
          <w:szCs w:val="24"/>
        </w:rPr>
        <w:t xml:space="preserve"> and the annotated bibliography </w:t>
      </w:r>
      <w:r w:rsidRPr="00F3389F">
        <w:rPr>
          <w:rFonts w:ascii="Times New Roman" w:hAnsi="Times New Roman" w:cs="Times New Roman"/>
          <w:color w:val="000000"/>
          <w:sz w:val="24"/>
          <w:szCs w:val="24"/>
        </w:rPr>
        <w:t>will be required separately in advance of the com</w:t>
      </w:r>
      <w:r w:rsidR="009F1B47">
        <w:rPr>
          <w:rFonts w:ascii="Times New Roman" w:hAnsi="Times New Roman" w:cs="Times New Roman"/>
          <w:color w:val="000000"/>
          <w:sz w:val="24"/>
          <w:szCs w:val="24"/>
        </w:rPr>
        <w:t xml:space="preserve">pleted research paper, and each </w:t>
      </w:r>
      <w:r w:rsidRPr="00F3389F">
        <w:rPr>
          <w:rFonts w:ascii="Times New Roman" w:hAnsi="Times New Roman" w:cs="Times New Roman"/>
          <w:color w:val="000000"/>
          <w:sz w:val="24"/>
          <w:szCs w:val="24"/>
        </w:rPr>
        <w:t>student will present his or her research to the cla</w:t>
      </w:r>
      <w:r w:rsidR="005D791C">
        <w:rPr>
          <w:rFonts w:ascii="Times New Roman" w:hAnsi="Times New Roman" w:cs="Times New Roman"/>
          <w:color w:val="000000"/>
          <w:sz w:val="24"/>
          <w:szCs w:val="24"/>
        </w:rPr>
        <w:t xml:space="preserve">ss. Detailed instructions and a </w:t>
      </w:r>
      <w:r w:rsidRPr="00F3389F">
        <w:rPr>
          <w:rFonts w:ascii="Times New Roman" w:hAnsi="Times New Roman" w:cs="Times New Roman"/>
          <w:color w:val="000000"/>
          <w:sz w:val="24"/>
          <w:szCs w:val="24"/>
        </w:rPr>
        <w:t>timetable for the research paper will be provided se</w:t>
      </w:r>
      <w:r w:rsidR="009F1B47">
        <w:rPr>
          <w:rFonts w:ascii="Times New Roman" w:hAnsi="Times New Roman" w:cs="Times New Roman"/>
          <w:color w:val="000000"/>
          <w:sz w:val="24"/>
          <w:szCs w:val="24"/>
        </w:rPr>
        <w:t xml:space="preserve">parately. </w:t>
      </w:r>
      <w:r w:rsidR="005D791C">
        <w:rPr>
          <w:rFonts w:ascii="Times New Roman" w:hAnsi="Times New Roman" w:cs="Times New Roman"/>
          <w:color w:val="000000"/>
          <w:sz w:val="24"/>
          <w:szCs w:val="24"/>
        </w:rPr>
        <w:t xml:space="preserve">I will meet with each </w:t>
      </w:r>
      <w:r w:rsidRPr="00F3389F">
        <w:rPr>
          <w:rFonts w:ascii="Times New Roman" w:hAnsi="Times New Roman" w:cs="Times New Roman"/>
          <w:color w:val="000000"/>
          <w:sz w:val="24"/>
          <w:szCs w:val="24"/>
        </w:rPr>
        <w:t>student individually</w:t>
      </w:r>
      <w:r w:rsidR="00DF7A39">
        <w:rPr>
          <w:rFonts w:ascii="Times New Roman" w:hAnsi="Times New Roman" w:cs="Times New Roman"/>
          <w:color w:val="000000"/>
          <w:sz w:val="24"/>
          <w:szCs w:val="24"/>
        </w:rPr>
        <w:t xml:space="preserve"> via Zoom or WebEx</w:t>
      </w:r>
      <w:r w:rsidRPr="00F3389F">
        <w:rPr>
          <w:rFonts w:ascii="Times New Roman" w:hAnsi="Times New Roman" w:cs="Times New Roman"/>
          <w:color w:val="000000"/>
          <w:sz w:val="24"/>
          <w:szCs w:val="24"/>
        </w:rPr>
        <w:t xml:space="preserve"> to discuss the topic for the</w:t>
      </w:r>
      <w:r w:rsidR="005D791C">
        <w:rPr>
          <w:rFonts w:ascii="Times New Roman" w:hAnsi="Times New Roman" w:cs="Times New Roman"/>
          <w:color w:val="000000"/>
          <w:sz w:val="24"/>
          <w:szCs w:val="24"/>
        </w:rPr>
        <w:t xml:space="preserve"> research project. The research </w:t>
      </w:r>
      <w:r w:rsidRPr="00F3389F">
        <w:rPr>
          <w:rFonts w:ascii="Times New Roman" w:hAnsi="Times New Roman" w:cs="Times New Roman"/>
          <w:color w:val="000000"/>
          <w:sz w:val="24"/>
          <w:szCs w:val="24"/>
        </w:rPr>
        <w:t>project is an integral part of this course. An</w:t>
      </w:r>
      <w:r w:rsidR="005D791C">
        <w:rPr>
          <w:rFonts w:ascii="Times New Roman" w:hAnsi="Times New Roman" w:cs="Times New Roman"/>
          <w:color w:val="000000"/>
          <w:sz w:val="24"/>
          <w:szCs w:val="24"/>
        </w:rPr>
        <w:t xml:space="preserve">y student who does not submit a </w:t>
      </w:r>
      <w:r w:rsidRPr="00F3389F">
        <w:rPr>
          <w:rFonts w:ascii="Times New Roman" w:hAnsi="Times New Roman" w:cs="Times New Roman"/>
          <w:color w:val="000000"/>
          <w:sz w:val="24"/>
          <w:szCs w:val="24"/>
        </w:rPr>
        <w:t xml:space="preserve">research project will </w:t>
      </w:r>
      <w:r w:rsidR="00080646">
        <w:rPr>
          <w:rFonts w:ascii="Times New Roman" w:hAnsi="Times New Roman" w:cs="Times New Roman"/>
          <w:color w:val="000000"/>
          <w:sz w:val="24"/>
          <w:szCs w:val="24"/>
        </w:rPr>
        <w:t>be unable to pass the course</w:t>
      </w:r>
      <w:r w:rsidRPr="00F3389F">
        <w:rPr>
          <w:rFonts w:ascii="Times New Roman" w:hAnsi="Times New Roman" w:cs="Times New Roman"/>
          <w:color w:val="000000"/>
          <w:sz w:val="24"/>
          <w:szCs w:val="24"/>
        </w:rPr>
        <w:t>.</w:t>
      </w:r>
    </w:p>
    <w:p w:rsidR="006D18E4" w:rsidRDefault="006D18E4" w:rsidP="00F3389F">
      <w:pPr>
        <w:autoSpaceDE w:val="0"/>
        <w:autoSpaceDN w:val="0"/>
        <w:adjustRightInd w:val="0"/>
        <w:spacing w:after="0" w:line="240" w:lineRule="auto"/>
        <w:rPr>
          <w:rFonts w:ascii="Times New Roman" w:hAnsi="Times New Roman" w:cs="Times New Roman"/>
          <w:b/>
          <w:bCs/>
          <w:color w:val="000000"/>
          <w:sz w:val="24"/>
          <w:szCs w:val="24"/>
        </w:rPr>
      </w:pPr>
    </w:p>
    <w:p w:rsidR="00F3389F" w:rsidRDefault="00F3389F" w:rsidP="00F3389F">
      <w:pPr>
        <w:autoSpaceDE w:val="0"/>
        <w:autoSpaceDN w:val="0"/>
        <w:adjustRightInd w:val="0"/>
        <w:spacing w:after="0" w:line="240" w:lineRule="auto"/>
        <w:rPr>
          <w:rFonts w:ascii="Times New Roman" w:hAnsi="Times New Roman" w:cs="Times New Roman"/>
          <w:b/>
          <w:bCs/>
          <w:color w:val="000000"/>
          <w:sz w:val="24"/>
          <w:szCs w:val="24"/>
        </w:rPr>
      </w:pPr>
      <w:r w:rsidRPr="00F3389F">
        <w:rPr>
          <w:rFonts w:ascii="Times New Roman" w:hAnsi="Times New Roman" w:cs="Times New Roman"/>
          <w:b/>
          <w:bCs/>
          <w:color w:val="000000"/>
          <w:sz w:val="24"/>
          <w:szCs w:val="24"/>
        </w:rPr>
        <w:t>Class participation:</w:t>
      </w:r>
    </w:p>
    <w:p w:rsidR="006D18E4" w:rsidRPr="00F3389F" w:rsidRDefault="006D18E4" w:rsidP="00F3389F">
      <w:pPr>
        <w:autoSpaceDE w:val="0"/>
        <w:autoSpaceDN w:val="0"/>
        <w:adjustRightInd w:val="0"/>
        <w:spacing w:after="0" w:line="240" w:lineRule="auto"/>
        <w:rPr>
          <w:rFonts w:ascii="Times New Roman" w:hAnsi="Times New Roman" w:cs="Times New Roman"/>
          <w:b/>
          <w:bCs/>
          <w:color w:val="000000"/>
          <w:sz w:val="24"/>
          <w:szCs w:val="24"/>
        </w:rPr>
      </w:pPr>
    </w:p>
    <w:p w:rsidR="00F3389F" w:rsidRDefault="007B7474" w:rsidP="00F3389F">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Though you will not be graded on your participation</w:t>
      </w:r>
      <w:r w:rsidR="00E17621">
        <w:rPr>
          <w:rFonts w:ascii="Times New Roman" w:hAnsi="Times New Roman" w:cs="Times New Roman"/>
          <w:color w:val="000000"/>
          <w:sz w:val="24"/>
          <w:szCs w:val="24"/>
        </w:rPr>
        <w:t>,</w:t>
      </w:r>
      <w:r>
        <w:rPr>
          <w:rFonts w:ascii="Times New Roman" w:hAnsi="Times New Roman" w:cs="Times New Roman"/>
          <w:color w:val="000000"/>
          <w:sz w:val="24"/>
          <w:szCs w:val="24"/>
        </w:rPr>
        <w:t xml:space="preserve"> c</w:t>
      </w:r>
      <w:r w:rsidR="00F3389F" w:rsidRPr="00F3389F">
        <w:rPr>
          <w:rFonts w:ascii="Times New Roman" w:hAnsi="Times New Roman" w:cs="Times New Roman"/>
          <w:color w:val="000000"/>
          <w:sz w:val="24"/>
          <w:szCs w:val="24"/>
        </w:rPr>
        <w:t>lass discussion will be an important part of this co</w:t>
      </w:r>
      <w:r w:rsidR="003E5FC6">
        <w:rPr>
          <w:rFonts w:ascii="Times New Roman" w:hAnsi="Times New Roman" w:cs="Times New Roman"/>
          <w:color w:val="000000"/>
          <w:sz w:val="24"/>
          <w:szCs w:val="24"/>
        </w:rPr>
        <w:t xml:space="preserve">urse. Students will be expected </w:t>
      </w:r>
      <w:r w:rsidR="00F3389F" w:rsidRPr="00F3389F">
        <w:rPr>
          <w:rFonts w:ascii="Times New Roman" w:hAnsi="Times New Roman" w:cs="Times New Roman"/>
          <w:color w:val="000000"/>
          <w:sz w:val="24"/>
          <w:szCs w:val="24"/>
        </w:rPr>
        <w:t>to contribute ideas and answer questions during cla</w:t>
      </w:r>
      <w:r w:rsidR="003E5FC6">
        <w:rPr>
          <w:rFonts w:ascii="Times New Roman" w:hAnsi="Times New Roman" w:cs="Times New Roman"/>
          <w:color w:val="000000"/>
          <w:sz w:val="24"/>
          <w:szCs w:val="24"/>
        </w:rPr>
        <w:t xml:space="preserve">ss. This requires that students </w:t>
      </w:r>
      <w:r w:rsidR="00F3389F" w:rsidRPr="00F3389F">
        <w:rPr>
          <w:rFonts w:ascii="Times New Roman" w:hAnsi="Times New Roman" w:cs="Times New Roman"/>
          <w:color w:val="000000"/>
          <w:sz w:val="24"/>
          <w:szCs w:val="24"/>
        </w:rPr>
        <w:t xml:space="preserve">read the chapters in our book </w:t>
      </w:r>
      <w:r w:rsidR="00DB2298">
        <w:rPr>
          <w:rFonts w:ascii="Times New Roman" w:hAnsi="Times New Roman" w:cs="Times New Roman"/>
          <w:color w:val="000000"/>
          <w:sz w:val="24"/>
          <w:szCs w:val="24"/>
        </w:rPr>
        <w:t>and/</w:t>
      </w:r>
      <w:r w:rsidR="00F3389F" w:rsidRPr="00F3389F">
        <w:rPr>
          <w:rFonts w:ascii="Times New Roman" w:hAnsi="Times New Roman" w:cs="Times New Roman"/>
          <w:color w:val="000000"/>
          <w:sz w:val="24"/>
          <w:szCs w:val="24"/>
        </w:rPr>
        <w:t>or articles posted</w:t>
      </w:r>
      <w:r w:rsidR="003E5FC6">
        <w:rPr>
          <w:rFonts w:ascii="Times New Roman" w:hAnsi="Times New Roman" w:cs="Times New Roman"/>
          <w:color w:val="000000"/>
          <w:sz w:val="24"/>
          <w:szCs w:val="24"/>
        </w:rPr>
        <w:t xml:space="preserve"> on </w:t>
      </w:r>
      <w:proofErr w:type="spellStart"/>
      <w:r w:rsidR="003E5FC6">
        <w:rPr>
          <w:rFonts w:ascii="Times New Roman" w:hAnsi="Times New Roman" w:cs="Times New Roman"/>
          <w:color w:val="000000"/>
          <w:sz w:val="24"/>
          <w:szCs w:val="24"/>
        </w:rPr>
        <w:t>B</w:t>
      </w:r>
      <w:r>
        <w:rPr>
          <w:rFonts w:ascii="Times New Roman" w:hAnsi="Times New Roman" w:cs="Times New Roman"/>
          <w:color w:val="000000"/>
          <w:sz w:val="24"/>
          <w:szCs w:val="24"/>
        </w:rPr>
        <w:t>rightspace</w:t>
      </w:r>
      <w:proofErr w:type="spellEnd"/>
      <w:r w:rsidR="003E5FC6">
        <w:rPr>
          <w:rFonts w:ascii="Times New Roman" w:hAnsi="Times New Roman" w:cs="Times New Roman"/>
          <w:color w:val="000000"/>
          <w:sz w:val="24"/>
          <w:szCs w:val="24"/>
        </w:rPr>
        <w:t xml:space="preserve"> BEFORE the class </w:t>
      </w:r>
      <w:r w:rsidR="00F3389F" w:rsidRPr="00F3389F">
        <w:rPr>
          <w:rFonts w:ascii="Times New Roman" w:hAnsi="Times New Roman" w:cs="Times New Roman"/>
          <w:color w:val="000000"/>
          <w:sz w:val="24"/>
          <w:szCs w:val="24"/>
        </w:rPr>
        <w:t xml:space="preserve">meets. Students will also be making presentations </w:t>
      </w:r>
      <w:r w:rsidR="003E5FC6">
        <w:rPr>
          <w:rFonts w:ascii="Times New Roman" w:hAnsi="Times New Roman" w:cs="Times New Roman"/>
          <w:color w:val="000000"/>
          <w:sz w:val="24"/>
          <w:szCs w:val="24"/>
        </w:rPr>
        <w:t xml:space="preserve">of their own research, and will </w:t>
      </w:r>
      <w:r w:rsidR="00F3389F" w:rsidRPr="00F3389F">
        <w:rPr>
          <w:rFonts w:ascii="Times New Roman" w:hAnsi="Times New Roman" w:cs="Times New Roman"/>
          <w:color w:val="000000"/>
          <w:sz w:val="24"/>
          <w:szCs w:val="24"/>
        </w:rPr>
        <w:t>be expected to field questions f</w:t>
      </w:r>
      <w:r>
        <w:rPr>
          <w:rFonts w:ascii="Times New Roman" w:hAnsi="Times New Roman" w:cs="Times New Roman"/>
          <w:color w:val="000000"/>
          <w:sz w:val="24"/>
          <w:szCs w:val="24"/>
        </w:rPr>
        <w:t xml:space="preserve">rom the class about their work. </w:t>
      </w:r>
      <w:r w:rsidR="00DB2298">
        <w:rPr>
          <w:rFonts w:ascii="Times New Roman" w:hAnsi="Times New Roman" w:cs="Times New Roman"/>
          <w:color w:val="000000"/>
          <w:sz w:val="24"/>
          <w:szCs w:val="24"/>
        </w:rPr>
        <w:t>Do</w:t>
      </w:r>
      <w:r w:rsidR="00F3389F" w:rsidRPr="00F3389F">
        <w:rPr>
          <w:rFonts w:ascii="Times New Roman" w:hAnsi="Times New Roman" w:cs="Times New Roman"/>
          <w:color w:val="000000"/>
          <w:sz w:val="24"/>
          <w:szCs w:val="24"/>
        </w:rPr>
        <w:t xml:space="preserve"> feel free</w:t>
      </w:r>
      <w:r>
        <w:rPr>
          <w:rFonts w:ascii="Times New Roman" w:hAnsi="Times New Roman" w:cs="Times New Roman"/>
          <w:color w:val="000000"/>
          <w:sz w:val="24"/>
          <w:szCs w:val="24"/>
        </w:rPr>
        <w:t xml:space="preserve"> to ask questions during class; odds are someone else in the class has the same question!</w:t>
      </w:r>
    </w:p>
    <w:p w:rsidR="00D9048D" w:rsidRPr="00F3389F" w:rsidRDefault="00D9048D" w:rsidP="00F3389F">
      <w:pPr>
        <w:autoSpaceDE w:val="0"/>
        <w:autoSpaceDN w:val="0"/>
        <w:adjustRightInd w:val="0"/>
        <w:spacing w:after="0" w:line="240" w:lineRule="auto"/>
        <w:rPr>
          <w:rFonts w:ascii="Times New Roman" w:hAnsi="Times New Roman" w:cs="Times New Roman"/>
          <w:color w:val="000000"/>
          <w:sz w:val="24"/>
          <w:szCs w:val="24"/>
        </w:rPr>
      </w:pPr>
    </w:p>
    <w:p w:rsidR="00A86F34"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color w:val="000000"/>
          <w:sz w:val="24"/>
          <w:szCs w:val="24"/>
        </w:rPr>
        <w:t>Why discussion?</w:t>
      </w:r>
    </w:p>
    <w:p w:rsidR="00944F61" w:rsidRPr="00F3389F" w:rsidRDefault="00944F61" w:rsidP="00F3389F">
      <w:pPr>
        <w:autoSpaceDE w:val="0"/>
        <w:autoSpaceDN w:val="0"/>
        <w:adjustRightInd w:val="0"/>
        <w:spacing w:after="0" w:line="240" w:lineRule="auto"/>
        <w:rPr>
          <w:rFonts w:ascii="Times New Roman" w:hAnsi="Times New Roman" w:cs="Times New Roman"/>
          <w:color w:val="000000"/>
          <w:sz w:val="24"/>
          <w:szCs w:val="24"/>
        </w:rPr>
      </w:pPr>
    </w:p>
    <w:p w:rsidR="00F3389F"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color w:val="000000"/>
          <w:sz w:val="24"/>
          <w:szCs w:val="24"/>
        </w:rPr>
        <w:t>1. Class is</w:t>
      </w:r>
      <w:r w:rsidR="00E17621">
        <w:rPr>
          <w:rFonts w:ascii="Times New Roman" w:hAnsi="Times New Roman" w:cs="Times New Roman"/>
          <w:color w:val="000000"/>
          <w:sz w:val="24"/>
          <w:szCs w:val="24"/>
        </w:rPr>
        <w:t xml:space="preserve"> much</w:t>
      </w:r>
      <w:r w:rsidRPr="00F3389F">
        <w:rPr>
          <w:rFonts w:ascii="Times New Roman" w:hAnsi="Times New Roman" w:cs="Times New Roman"/>
          <w:color w:val="000000"/>
          <w:sz w:val="24"/>
          <w:szCs w:val="24"/>
        </w:rPr>
        <w:t xml:space="preserve"> less boring when more than one person is s</w:t>
      </w:r>
      <w:r w:rsidR="003E5FC6">
        <w:rPr>
          <w:rFonts w:ascii="Times New Roman" w:hAnsi="Times New Roman" w:cs="Times New Roman"/>
          <w:color w:val="000000"/>
          <w:sz w:val="24"/>
          <w:szCs w:val="24"/>
        </w:rPr>
        <w:t xml:space="preserve">peaking, the class gets to hear </w:t>
      </w:r>
      <w:r w:rsidRPr="00F3389F">
        <w:rPr>
          <w:rFonts w:ascii="Times New Roman" w:hAnsi="Times New Roman" w:cs="Times New Roman"/>
          <w:color w:val="000000"/>
          <w:sz w:val="24"/>
          <w:szCs w:val="24"/>
        </w:rPr>
        <w:t>more than one opinion, and the students get to know each other.</w:t>
      </w:r>
    </w:p>
    <w:p w:rsidR="00D9048D" w:rsidRPr="00F3389F" w:rsidRDefault="00D9048D" w:rsidP="00F3389F">
      <w:pPr>
        <w:autoSpaceDE w:val="0"/>
        <w:autoSpaceDN w:val="0"/>
        <w:adjustRightInd w:val="0"/>
        <w:spacing w:after="0" w:line="240" w:lineRule="auto"/>
        <w:rPr>
          <w:rFonts w:ascii="Times New Roman" w:hAnsi="Times New Roman" w:cs="Times New Roman"/>
          <w:color w:val="000000"/>
          <w:sz w:val="24"/>
          <w:szCs w:val="24"/>
        </w:rPr>
      </w:pPr>
    </w:p>
    <w:p w:rsidR="00F3389F"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color w:val="000000"/>
          <w:sz w:val="24"/>
          <w:szCs w:val="24"/>
        </w:rPr>
        <w:t>2. Students retain more information when they h</w:t>
      </w:r>
      <w:r w:rsidR="003E5FC6">
        <w:rPr>
          <w:rFonts w:ascii="Times New Roman" w:hAnsi="Times New Roman" w:cs="Times New Roman"/>
          <w:color w:val="000000"/>
          <w:sz w:val="24"/>
          <w:szCs w:val="24"/>
        </w:rPr>
        <w:t xml:space="preserve">ave to read about something and </w:t>
      </w:r>
      <w:r w:rsidRPr="00F3389F">
        <w:rPr>
          <w:rFonts w:ascii="Times New Roman" w:hAnsi="Times New Roman" w:cs="Times New Roman"/>
          <w:color w:val="000000"/>
          <w:sz w:val="24"/>
          <w:szCs w:val="24"/>
        </w:rPr>
        <w:t>explain it to others.</w:t>
      </w:r>
    </w:p>
    <w:p w:rsidR="00D9048D" w:rsidRPr="00F3389F" w:rsidRDefault="00D9048D" w:rsidP="00F3389F">
      <w:pPr>
        <w:autoSpaceDE w:val="0"/>
        <w:autoSpaceDN w:val="0"/>
        <w:adjustRightInd w:val="0"/>
        <w:spacing w:after="0" w:line="240" w:lineRule="auto"/>
        <w:rPr>
          <w:rFonts w:ascii="Times New Roman" w:hAnsi="Times New Roman" w:cs="Times New Roman"/>
          <w:color w:val="000000"/>
          <w:sz w:val="24"/>
          <w:szCs w:val="24"/>
        </w:rPr>
      </w:pPr>
    </w:p>
    <w:p w:rsidR="00F3389F"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color w:val="000000"/>
          <w:sz w:val="24"/>
          <w:szCs w:val="24"/>
        </w:rPr>
        <w:t>3. Discussion gives the opportunity to do som</w:t>
      </w:r>
      <w:r w:rsidR="003E5FC6">
        <w:rPr>
          <w:rFonts w:ascii="Times New Roman" w:hAnsi="Times New Roman" w:cs="Times New Roman"/>
          <w:color w:val="000000"/>
          <w:sz w:val="24"/>
          <w:szCs w:val="24"/>
        </w:rPr>
        <w:t xml:space="preserve">e critical thinking beyond just </w:t>
      </w:r>
      <w:r w:rsidRPr="00F3389F">
        <w:rPr>
          <w:rFonts w:ascii="Times New Roman" w:hAnsi="Times New Roman" w:cs="Times New Roman"/>
          <w:color w:val="000000"/>
          <w:sz w:val="24"/>
          <w:szCs w:val="24"/>
        </w:rPr>
        <w:t xml:space="preserve">memorizing data, by adding </w:t>
      </w:r>
      <w:r w:rsidR="00B04A7D">
        <w:rPr>
          <w:rFonts w:ascii="Times New Roman" w:hAnsi="Times New Roman" w:cs="Times New Roman"/>
          <w:color w:val="000000"/>
          <w:sz w:val="24"/>
          <w:szCs w:val="24"/>
        </w:rPr>
        <w:t>our own ideas to the ideas of others</w:t>
      </w:r>
      <w:r w:rsidRPr="00F3389F">
        <w:rPr>
          <w:rFonts w:ascii="Times New Roman" w:hAnsi="Times New Roman" w:cs="Times New Roman"/>
          <w:color w:val="000000"/>
          <w:sz w:val="24"/>
          <w:szCs w:val="24"/>
        </w:rPr>
        <w:t>.</w:t>
      </w:r>
    </w:p>
    <w:p w:rsidR="00D9048D" w:rsidRPr="00F3389F" w:rsidRDefault="00D9048D" w:rsidP="00F3389F">
      <w:pPr>
        <w:autoSpaceDE w:val="0"/>
        <w:autoSpaceDN w:val="0"/>
        <w:adjustRightInd w:val="0"/>
        <w:spacing w:after="0" w:line="240" w:lineRule="auto"/>
        <w:rPr>
          <w:rFonts w:ascii="Times New Roman" w:hAnsi="Times New Roman" w:cs="Times New Roman"/>
          <w:color w:val="000000"/>
          <w:sz w:val="24"/>
          <w:szCs w:val="24"/>
        </w:rPr>
      </w:pPr>
    </w:p>
    <w:p w:rsidR="00F3389F"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color w:val="000000"/>
          <w:sz w:val="24"/>
          <w:szCs w:val="24"/>
        </w:rPr>
        <w:t xml:space="preserve">3. Students develop verbal skills when they have </w:t>
      </w:r>
      <w:r w:rsidR="003E5FC6">
        <w:rPr>
          <w:rFonts w:ascii="Times New Roman" w:hAnsi="Times New Roman" w:cs="Times New Roman"/>
          <w:color w:val="000000"/>
          <w:sz w:val="24"/>
          <w:szCs w:val="24"/>
        </w:rPr>
        <w:t xml:space="preserve">to think on their feet, express </w:t>
      </w:r>
      <w:r w:rsidRPr="00F3389F">
        <w:rPr>
          <w:rFonts w:ascii="Times New Roman" w:hAnsi="Times New Roman" w:cs="Times New Roman"/>
          <w:color w:val="000000"/>
          <w:sz w:val="24"/>
          <w:szCs w:val="24"/>
        </w:rPr>
        <w:t>opinions, defend positions, etc. This skill can be impo</w:t>
      </w:r>
      <w:r w:rsidR="003E5FC6">
        <w:rPr>
          <w:rFonts w:ascii="Times New Roman" w:hAnsi="Times New Roman" w:cs="Times New Roman"/>
          <w:color w:val="000000"/>
          <w:sz w:val="24"/>
          <w:szCs w:val="24"/>
        </w:rPr>
        <w:t xml:space="preserve">rtant in the real world </w:t>
      </w:r>
      <w:r w:rsidRPr="00F3389F">
        <w:rPr>
          <w:rFonts w:ascii="Times New Roman" w:hAnsi="Times New Roman" w:cs="Times New Roman"/>
          <w:color w:val="000000"/>
          <w:sz w:val="24"/>
          <w:szCs w:val="24"/>
        </w:rPr>
        <w:t>after college.</w:t>
      </w:r>
    </w:p>
    <w:p w:rsidR="00D9048D" w:rsidRDefault="00D9048D" w:rsidP="00F3389F">
      <w:pPr>
        <w:autoSpaceDE w:val="0"/>
        <w:autoSpaceDN w:val="0"/>
        <w:adjustRightInd w:val="0"/>
        <w:spacing w:after="0" w:line="240" w:lineRule="auto"/>
        <w:rPr>
          <w:rFonts w:ascii="Times New Roman" w:hAnsi="Times New Roman" w:cs="Times New Roman"/>
          <w:color w:val="000000"/>
          <w:sz w:val="24"/>
          <w:szCs w:val="24"/>
        </w:rPr>
      </w:pPr>
    </w:p>
    <w:p w:rsidR="00D9048D" w:rsidRDefault="00D9048D" w:rsidP="00F3389F">
      <w:pPr>
        <w:autoSpaceDE w:val="0"/>
        <w:autoSpaceDN w:val="0"/>
        <w:adjustRightInd w:val="0"/>
        <w:spacing w:after="0" w:line="240" w:lineRule="auto"/>
        <w:rPr>
          <w:rFonts w:ascii="Times New Roman" w:hAnsi="Times New Roman" w:cs="Times New Roman"/>
          <w:color w:val="000000"/>
          <w:sz w:val="24"/>
          <w:szCs w:val="24"/>
        </w:rPr>
      </w:pPr>
    </w:p>
    <w:p w:rsidR="00F3389F" w:rsidRPr="00D9048D" w:rsidRDefault="00F3389F" w:rsidP="00F3389F">
      <w:pPr>
        <w:autoSpaceDE w:val="0"/>
        <w:autoSpaceDN w:val="0"/>
        <w:adjustRightInd w:val="0"/>
        <w:spacing w:after="0" w:line="240" w:lineRule="auto"/>
        <w:rPr>
          <w:rFonts w:ascii="Times New Roman" w:hAnsi="Times New Roman" w:cs="Times New Roman"/>
          <w:b/>
          <w:color w:val="000000"/>
          <w:sz w:val="24"/>
          <w:szCs w:val="24"/>
          <w:u w:val="single"/>
        </w:rPr>
      </w:pPr>
      <w:r w:rsidRPr="00D9048D">
        <w:rPr>
          <w:rFonts w:ascii="Times New Roman" w:hAnsi="Times New Roman" w:cs="Times New Roman"/>
          <w:b/>
          <w:color w:val="000000"/>
          <w:sz w:val="24"/>
          <w:szCs w:val="24"/>
          <w:u w:val="single"/>
        </w:rPr>
        <w:t>Required Texts</w:t>
      </w:r>
    </w:p>
    <w:p w:rsidR="00D9048D" w:rsidRPr="00D9048D" w:rsidRDefault="00D9048D" w:rsidP="00F3389F">
      <w:pPr>
        <w:autoSpaceDE w:val="0"/>
        <w:autoSpaceDN w:val="0"/>
        <w:adjustRightInd w:val="0"/>
        <w:spacing w:after="0" w:line="240" w:lineRule="auto"/>
        <w:rPr>
          <w:rFonts w:ascii="Times New Roman" w:hAnsi="Times New Roman" w:cs="Times New Roman"/>
          <w:b/>
          <w:color w:val="000000"/>
          <w:sz w:val="24"/>
          <w:szCs w:val="24"/>
        </w:rPr>
      </w:pPr>
    </w:p>
    <w:p w:rsidR="00D9048D" w:rsidRDefault="00502D88" w:rsidP="00F3389F">
      <w:pPr>
        <w:autoSpaceDE w:val="0"/>
        <w:autoSpaceDN w:val="0"/>
        <w:adjustRightInd w:val="0"/>
        <w:spacing w:after="0" w:line="240" w:lineRule="auto"/>
        <w:rPr>
          <w:rFonts w:ascii="Times New Roman" w:hAnsi="Times New Roman" w:cs="Times New Roman"/>
          <w:bCs/>
          <w:color w:val="000000"/>
          <w:sz w:val="24"/>
          <w:szCs w:val="24"/>
        </w:rPr>
      </w:pPr>
      <w:r w:rsidRPr="00502D88">
        <w:rPr>
          <w:rFonts w:ascii="Times New Roman" w:hAnsi="Times New Roman" w:cs="Times New Roman"/>
          <w:bCs/>
          <w:i/>
          <w:color w:val="000000"/>
          <w:sz w:val="24"/>
          <w:szCs w:val="24"/>
        </w:rPr>
        <w:t>Baroque and Rococo Art and Architecture</w:t>
      </w:r>
      <w:r w:rsidRPr="00502D88">
        <w:rPr>
          <w:rFonts w:ascii="Times New Roman" w:hAnsi="Times New Roman" w:cs="Times New Roman"/>
          <w:bCs/>
          <w:color w:val="000000"/>
          <w:sz w:val="24"/>
          <w:szCs w:val="24"/>
        </w:rPr>
        <w:t xml:space="preserve">, by Robert </w:t>
      </w:r>
      <w:proofErr w:type="spellStart"/>
      <w:r w:rsidRPr="00502D88">
        <w:rPr>
          <w:rFonts w:ascii="Times New Roman" w:hAnsi="Times New Roman" w:cs="Times New Roman"/>
          <w:bCs/>
          <w:color w:val="000000"/>
          <w:sz w:val="24"/>
          <w:szCs w:val="24"/>
        </w:rPr>
        <w:t>Neuman</w:t>
      </w:r>
      <w:proofErr w:type="spellEnd"/>
      <w:r>
        <w:rPr>
          <w:rFonts w:ascii="Times New Roman" w:hAnsi="Times New Roman" w:cs="Times New Roman"/>
          <w:bCs/>
          <w:color w:val="000000"/>
          <w:sz w:val="24"/>
          <w:szCs w:val="24"/>
        </w:rPr>
        <w:t xml:space="preserve"> (published 2012)</w:t>
      </w:r>
    </w:p>
    <w:p w:rsidR="00502D88" w:rsidRDefault="00502D88" w:rsidP="00F3389F">
      <w:pPr>
        <w:autoSpaceDE w:val="0"/>
        <w:autoSpaceDN w:val="0"/>
        <w:adjustRightInd w:val="0"/>
        <w:spacing w:after="0" w:line="240" w:lineRule="auto"/>
        <w:rPr>
          <w:rFonts w:ascii="Times New Roman" w:hAnsi="Times New Roman" w:cs="Times New Roman"/>
          <w:bCs/>
          <w:color w:val="000000"/>
          <w:sz w:val="24"/>
          <w:szCs w:val="24"/>
        </w:rPr>
      </w:pPr>
    </w:p>
    <w:p w:rsidR="00502D88" w:rsidRDefault="00502D88" w:rsidP="00F3389F">
      <w:p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The book can be purchased through Amazon as a</w:t>
      </w:r>
      <w:r w:rsidR="00F75AB8">
        <w:rPr>
          <w:rFonts w:ascii="Times New Roman" w:hAnsi="Times New Roman" w:cs="Times New Roman"/>
          <w:bCs/>
          <w:color w:val="000000"/>
          <w:sz w:val="24"/>
          <w:szCs w:val="24"/>
        </w:rPr>
        <w:t xml:space="preserve"> new or used book, as well as in</w:t>
      </w:r>
      <w:r>
        <w:rPr>
          <w:rFonts w:ascii="Times New Roman" w:hAnsi="Times New Roman" w:cs="Times New Roman"/>
          <w:bCs/>
          <w:color w:val="000000"/>
          <w:sz w:val="24"/>
          <w:szCs w:val="24"/>
        </w:rPr>
        <w:t xml:space="preserve"> eBook format. It can also be purchased used via used book sellers and websites like </w:t>
      </w:r>
      <w:proofErr w:type="spellStart"/>
      <w:r>
        <w:rPr>
          <w:rFonts w:ascii="Times New Roman" w:hAnsi="Times New Roman" w:cs="Times New Roman"/>
          <w:bCs/>
          <w:color w:val="000000"/>
          <w:sz w:val="24"/>
          <w:szCs w:val="24"/>
        </w:rPr>
        <w:t>AbeBooks</w:t>
      </w:r>
      <w:proofErr w:type="spellEnd"/>
      <w:r>
        <w:rPr>
          <w:rFonts w:ascii="Times New Roman" w:hAnsi="Times New Roman" w:cs="Times New Roman"/>
          <w:bCs/>
          <w:color w:val="000000"/>
          <w:sz w:val="24"/>
          <w:szCs w:val="24"/>
        </w:rPr>
        <w:t>.</w:t>
      </w:r>
    </w:p>
    <w:p w:rsidR="00502D88" w:rsidRPr="00502D88" w:rsidRDefault="00502D88" w:rsidP="00F3389F">
      <w:pPr>
        <w:autoSpaceDE w:val="0"/>
        <w:autoSpaceDN w:val="0"/>
        <w:adjustRightInd w:val="0"/>
        <w:spacing w:after="0" w:line="240" w:lineRule="auto"/>
        <w:rPr>
          <w:rFonts w:ascii="Times New Roman" w:hAnsi="Times New Roman" w:cs="Times New Roman"/>
          <w:bCs/>
          <w:color w:val="000000"/>
          <w:sz w:val="24"/>
          <w:szCs w:val="24"/>
        </w:rPr>
      </w:pPr>
    </w:p>
    <w:p w:rsidR="000C001D" w:rsidRDefault="000C001D" w:rsidP="00F3389F">
      <w:pPr>
        <w:autoSpaceDE w:val="0"/>
        <w:autoSpaceDN w:val="0"/>
        <w:adjustRightInd w:val="0"/>
        <w:spacing w:after="0" w:line="240" w:lineRule="auto"/>
        <w:rPr>
          <w:rFonts w:ascii="Times New Roman" w:hAnsi="Times New Roman" w:cs="Times New Roman"/>
          <w:b/>
          <w:bCs/>
          <w:color w:val="000000"/>
          <w:sz w:val="24"/>
          <w:szCs w:val="24"/>
          <w:u w:val="single"/>
        </w:rPr>
      </w:pPr>
    </w:p>
    <w:p w:rsidR="00F34E72" w:rsidRDefault="00F34E72" w:rsidP="00F3389F">
      <w:pPr>
        <w:autoSpaceDE w:val="0"/>
        <w:autoSpaceDN w:val="0"/>
        <w:adjustRightInd w:val="0"/>
        <w:spacing w:after="0" w:line="240" w:lineRule="auto"/>
        <w:rPr>
          <w:rFonts w:ascii="Times New Roman" w:hAnsi="Times New Roman" w:cs="Times New Roman"/>
          <w:b/>
          <w:bCs/>
          <w:color w:val="000000"/>
          <w:sz w:val="24"/>
          <w:szCs w:val="24"/>
          <w:u w:val="single"/>
        </w:rPr>
      </w:pPr>
    </w:p>
    <w:p w:rsidR="00F3389F" w:rsidRPr="00D9048D" w:rsidRDefault="00E702FC" w:rsidP="00F3389F">
      <w:pPr>
        <w:autoSpaceDE w:val="0"/>
        <w:autoSpaceDN w:val="0"/>
        <w:adjustRightInd w:val="0"/>
        <w:spacing w:after="0" w:line="240" w:lineRule="auto"/>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lastRenderedPageBreak/>
        <w:t xml:space="preserve">Useful </w:t>
      </w:r>
      <w:r w:rsidR="00D9048D" w:rsidRPr="00D9048D">
        <w:rPr>
          <w:rFonts w:ascii="Times New Roman" w:hAnsi="Times New Roman" w:cs="Times New Roman"/>
          <w:b/>
          <w:bCs/>
          <w:color w:val="000000"/>
          <w:sz w:val="24"/>
          <w:szCs w:val="24"/>
          <w:u w:val="single"/>
        </w:rPr>
        <w:t>Resources on the Web</w:t>
      </w:r>
    </w:p>
    <w:p w:rsidR="00D9048D" w:rsidRPr="00F3389F" w:rsidRDefault="00D9048D" w:rsidP="00F3389F">
      <w:pPr>
        <w:autoSpaceDE w:val="0"/>
        <w:autoSpaceDN w:val="0"/>
        <w:adjustRightInd w:val="0"/>
        <w:spacing w:after="0" w:line="240" w:lineRule="auto"/>
        <w:rPr>
          <w:rFonts w:ascii="Times New Roman" w:hAnsi="Times New Roman" w:cs="Times New Roman"/>
          <w:b/>
          <w:bCs/>
          <w:color w:val="000000"/>
          <w:sz w:val="24"/>
          <w:szCs w:val="24"/>
        </w:rPr>
      </w:pPr>
    </w:p>
    <w:p w:rsidR="00F3389F" w:rsidRPr="00F3389F"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color w:val="000000"/>
          <w:sz w:val="24"/>
          <w:szCs w:val="24"/>
        </w:rPr>
        <w:t>Sources of images and information:</w:t>
      </w:r>
    </w:p>
    <w:p w:rsidR="00F3389F" w:rsidRPr="00F3389F" w:rsidRDefault="00F3389F" w:rsidP="00F3389F">
      <w:pPr>
        <w:autoSpaceDE w:val="0"/>
        <w:autoSpaceDN w:val="0"/>
        <w:adjustRightInd w:val="0"/>
        <w:spacing w:after="0" w:line="240" w:lineRule="auto"/>
        <w:rPr>
          <w:rFonts w:ascii="Times New Roman" w:hAnsi="Times New Roman" w:cs="Times New Roman"/>
          <w:color w:val="0000FF"/>
          <w:sz w:val="24"/>
          <w:szCs w:val="24"/>
        </w:rPr>
      </w:pPr>
      <w:r w:rsidRPr="00F3389F">
        <w:rPr>
          <w:rFonts w:ascii="Times New Roman" w:hAnsi="Times New Roman" w:cs="Times New Roman"/>
          <w:color w:val="000000"/>
          <w:sz w:val="24"/>
          <w:szCs w:val="24"/>
        </w:rPr>
        <w:t xml:space="preserve">Web Gallery of Art: </w:t>
      </w:r>
      <w:r w:rsidRPr="00F3389F">
        <w:rPr>
          <w:rFonts w:ascii="Times New Roman" w:hAnsi="Times New Roman" w:cs="Times New Roman"/>
          <w:color w:val="0000FF"/>
          <w:sz w:val="24"/>
          <w:szCs w:val="24"/>
        </w:rPr>
        <w:t>http://www.wga.hu/index1.html</w:t>
      </w:r>
    </w:p>
    <w:p w:rsidR="00F3389F" w:rsidRPr="00F3389F" w:rsidRDefault="00F3389F" w:rsidP="00F3389F">
      <w:pPr>
        <w:autoSpaceDE w:val="0"/>
        <w:autoSpaceDN w:val="0"/>
        <w:adjustRightInd w:val="0"/>
        <w:spacing w:after="0" w:line="240" w:lineRule="auto"/>
        <w:rPr>
          <w:rFonts w:ascii="Times New Roman" w:hAnsi="Times New Roman" w:cs="Times New Roman"/>
          <w:color w:val="0000FF"/>
          <w:sz w:val="24"/>
          <w:szCs w:val="24"/>
        </w:rPr>
      </w:pPr>
      <w:r w:rsidRPr="00F3389F">
        <w:rPr>
          <w:rFonts w:ascii="Times New Roman" w:hAnsi="Times New Roman" w:cs="Times New Roman"/>
          <w:color w:val="000000"/>
          <w:sz w:val="24"/>
          <w:szCs w:val="24"/>
        </w:rPr>
        <w:t xml:space="preserve">Olga’s Gallery: </w:t>
      </w:r>
      <w:r w:rsidRPr="00F3389F">
        <w:rPr>
          <w:rFonts w:ascii="Times New Roman" w:hAnsi="Times New Roman" w:cs="Times New Roman"/>
          <w:color w:val="0000FF"/>
          <w:sz w:val="24"/>
          <w:szCs w:val="24"/>
        </w:rPr>
        <w:t>http://www.abcgallery.com</w:t>
      </w:r>
    </w:p>
    <w:p w:rsidR="00F3389F" w:rsidRPr="00F3389F" w:rsidRDefault="00F3389F" w:rsidP="00F3389F">
      <w:pPr>
        <w:autoSpaceDE w:val="0"/>
        <w:autoSpaceDN w:val="0"/>
        <w:adjustRightInd w:val="0"/>
        <w:spacing w:after="0" w:line="240" w:lineRule="auto"/>
        <w:rPr>
          <w:rFonts w:ascii="Times New Roman" w:hAnsi="Times New Roman" w:cs="Times New Roman"/>
          <w:color w:val="0000FF"/>
          <w:sz w:val="24"/>
          <w:szCs w:val="24"/>
        </w:rPr>
      </w:pPr>
      <w:r w:rsidRPr="00F3389F">
        <w:rPr>
          <w:rFonts w:ascii="Times New Roman" w:hAnsi="Times New Roman" w:cs="Times New Roman"/>
          <w:color w:val="000000"/>
          <w:sz w:val="24"/>
          <w:szCs w:val="24"/>
        </w:rPr>
        <w:t xml:space="preserve">Mark Harden’s </w:t>
      </w:r>
      <w:proofErr w:type="spellStart"/>
      <w:r w:rsidRPr="00F3389F">
        <w:rPr>
          <w:rFonts w:ascii="Times New Roman" w:hAnsi="Times New Roman" w:cs="Times New Roman"/>
          <w:color w:val="000000"/>
          <w:sz w:val="24"/>
          <w:szCs w:val="24"/>
        </w:rPr>
        <w:t>Artchive</w:t>
      </w:r>
      <w:proofErr w:type="spellEnd"/>
      <w:r w:rsidRPr="00F3389F">
        <w:rPr>
          <w:rFonts w:ascii="Times New Roman" w:hAnsi="Times New Roman" w:cs="Times New Roman"/>
          <w:color w:val="000000"/>
          <w:sz w:val="24"/>
          <w:szCs w:val="24"/>
        </w:rPr>
        <w:t xml:space="preserve">: </w:t>
      </w:r>
      <w:r w:rsidRPr="00F3389F">
        <w:rPr>
          <w:rFonts w:ascii="Times New Roman" w:hAnsi="Times New Roman" w:cs="Times New Roman"/>
          <w:color w:val="0000FF"/>
          <w:sz w:val="24"/>
          <w:szCs w:val="24"/>
        </w:rPr>
        <w:t>http://www.artchive.com/ftp_site.htm</w:t>
      </w:r>
    </w:p>
    <w:p w:rsidR="00F3389F" w:rsidRPr="00F3389F" w:rsidRDefault="00F3389F" w:rsidP="00F3389F">
      <w:pPr>
        <w:autoSpaceDE w:val="0"/>
        <w:autoSpaceDN w:val="0"/>
        <w:adjustRightInd w:val="0"/>
        <w:spacing w:after="0" w:line="240" w:lineRule="auto"/>
        <w:rPr>
          <w:rFonts w:ascii="Times New Roman" w:hAnsi="Times New Roman" w:cs="Times New Roman"/>
          <w:color w:val="0000FF"/>
          <w:sz w:val="24"/>
          <w:szCs w:val="24"/>
        </w:rPr>
      </w:pPr>
      <w:r w:rsidRPr="00F3389F">
        <w:rPr>
          <w:rFonts w:ascii="Times New Roman" w:hAnsi="Times New Roman" w:cs="Times New Roman"/>
          <w:color w:val="000000"/>
          <w:sz w:val="24"/>
          <w:szCs w:val="24"/>
        </w:rPr>
        <w:t>ChristopherL.C.E.Witcombe:</w:t>
      </w:r>
      <w:r w:rsidRPr="00F3389F">
        <w:rPr>
          <w:rFonts w:ascii="Times New Roman" w:hAnsi="Times New Roman" w:cs="Times New Roman"/>
          <w:color w:val="0000FF"/>
          <w:sz w:val="24"/>
          <w:szCs w:val="24"/>
        </w:rPr>
        <w:t>http://arthistoryresources.net/ARTHbaroque.html</w:t>
      </w:r>
    </w:p>
    <w:p w:rsidR="00F3389F" w:rsidRPr="00F3389F" w:rsidRDefault="00F3389F" w:rsidP="00F3389F">
      <w:pPr>
        <w:autoSpaceDE w:val="0"/>
        <w:autoSpaceDN w:val="0"/>
        <w:adjustRightInd w:val="0"/>
        <w:spacing w:after="0" w:line="240" w:lineRule="auto"/>
        <w:rPr>
          <w:rFonts w:ascii="Times New Roman" w:hAnsi="Times New Roman" w:cs="Times New Roman"/>
          <w:color w:val="0000FF"/>
          <w:sz w:val="24"/>
          <w:szCs w:val="24"/>
        </w:rPr>
      </w:pPr>
      <w:proofErr w:type="spellStart"/>
      <w:r w:rsidRPr="00F3389F">
        <w:rPr>
          <w:rFonts w:ascii="Times New Roman" w:hAnsi="Times New Roman" w:cs="Times New Roman"/>
          <w:color w:val="000000"/>
          <w:sz w:val="24"/>
          <w:szCs w:val="24"/>
        </w:rPr>
        <w:t>Artcyclopedia</w:t>
      </w:r>
      <w:proofErr w:type="spellEnd"/>
      <w:r w:rsidRPr="00F3389F">
        <w:rPr>
          <w:rFonts w:ascii="Times New Roman" w:hAnsi="Times New Roman" w:cs="Times New Roman"/>
          <w:color w:val="000000"/>
          <w:sz w:val="24"/>
          <w:szCs w:val="24"/>
        </w:rPr>
        <w:t xml:space="preserve">: </w:t>
      </w:r>
      <w:r w:rsidRPr="00F3389F">
        <w:rPr>
          <w:rFonts w:ascii="Times New Roman" w:hAnsi="Times New Roman" w:cs="Times New Roman"/>
          <w:color w:val="0000FF"/>
          <w:sz w:val="24"/>
          <w:szCs w:val="24"/>
        </w:rPr>
        <w:t>http://www.artcyclopedia.com/</w:t>
      </w:r>
    </w:p>
    <w:p w:rsidR="00F3389F" w:rsidRPr="00F3389F" w:rsidRDefault="00F3389F" w:rsidP="00F3389F">
      <w:pPr>
        <w:autoSpaceDE w:val="0"/>
        <w:autoSpaceDN w:val="0"/>
        <w:adjustRightInd w:val="0"/>
        <w:spacing w:after="0" w:line="240" w:lineRule="auto"/>
        <w:rPr>
          <w:rFonts w:ascii="Times New Roman" w:hAnsi="Times New Roman" w:cs="Times New Roman"/>
          <w:color w:val="0000FF"/>
          <w:sz w:val="24"/>
          <w:szCs w:val="24"/>
        </w:rPr>
      </w:pPr>
      <w:r w:rsidRPr="00F3389F">
        <w:rPr>
          <w:rFonts w:ascii="Times New Roman" w:hAnsi="Times New Roman" w:cs="Times New Roman"/>
          <w:color w:val="000000"/>
          <w:sz w:val="24"/>
          <w:szCs w:val="24"/>
        </w:rPr>
        <w:t xml:space="preserve">The Metropolitan Museum of Art, Timeline: </w:t>
      </w:r>
      <w:r w:rsidRPr="00F3389F">
        <w:rPr>
          <w:rFonts w:ascii="Times New Roman" w:hAnsi="Times New Roman" w:cs="Times New Roman"/>
          <w:color w:val="0000FF"/>
          <w:sz w:val="24"/>
          <w:szCs w:val="24"/>
        </w:rPr>
        <w:t>http://www.metmuseum.org/toah</w:t>
      </w:r>
    </w:p>
    <w:p w:rsidR="00F3389F" w:rsidRPr="00F3389F" w:rsidRDefault="00F3389F" w:rsidP="00F3389F">
      <w:pPr>
        <w:autoSpaceDE w:val="0"/>
        <w:autoSpaceDN w:val="0"/>
        <w:adjustRightInd w:val="0"/>
        <w:spacing w:after="0" w:line="240" w:lineRule="auto"/>
        <w:rPr>
          <w:rFonts w:ascii="Times New Roman" w:hAnsi="Times New Roman" w:cs="Times New Roman"/>
          <w:color w:val="0000FF"/>
          <w:sz w:val="24"/>
          <w:szCs w:val="24"/>
        </w:rPr>
      </w:pPr>
      <w:r w:rsidRPr="00F3389F">
        <w:rPr>
          <w:rFonts w:ascii="Times New Roman" w:hAnsi="Times New Roman" w:cs="Times New Roman"/>
          <w:color w:val="000000"/>
          <w:sz w:val="24"/>
          <w:szCs w:val="24"/>
        </w:rPr>
        <w:t xml:space="preserve">The National Gallery of Art, Washington: </w:t>
      </w:r>
      <w:r w:rsidRPr="00F3389F">
        <w:rPr>
          <w:rFonts w:ascii="Times New Roman" w:hAnsi="Times New Roman" w:cs="Times New Roman"/>
          <w:color w:val="0000FF"/>
          <w:sz w:val="24"/>
          <w:szCs w:val="24"/>
        </w:rPr>
        <w:t>http://www.nga.gov</w:t>
      </w:r>
    </w:p>
    <w:p w:rsidR="00F3389F" w:rsidRPr="00F3389F" w:rsidRDefault="00F3389F" w:rsidP="00F3389F">
      <w:pPr>
        <w:autoSpaceDE w:val="0"/>
        <w:autoSpaceDN w:val="0"/>
        <w:adjustRightInd w:val="0"/>
        <w:spacing w:after="0" w:line="240" w:lineRule="auto"/>
        <w:rPr>
          <w:rFonts w:ascii="Times New Roman" w:hAnsi="Times New Roman" w:cs="Times New Roman"/>
          <w:color w:val="0000FF"/>
          <w:sz w:val="24"/>
          <w:szCs w:val="24"/>
        </w:rPr>
      </w:pPr>
      <w:r w:rsidRPr="00F3389F">
        <w:rPr>
          <w:rFonts w:ascii="Times New Roman" w:hAnsi="Times New Roman" w:cs="Times New Roman"/>
          <w:color w:val="000000"/>
          <w:sz w:val="24"/>
          <w:szCs w:val="24"/>
        </w:rPr>
        <w:t xml:space="preserve">The Art Institute of Chicago: </w:t>
      </w:r>
      <w:r w:rsidRPr="00F3389F">
        <w:rPr>
          <w:rFonts w:ascii="Times New Roman" w:hAnsi="Times New Roman" w:cs="Times New Roman"/>
          <w:color w:val="0000FF"/>
          <w:sz w:val="24"/>
          <w:szCs w:val="24"/>
        </w:rPr>
        <w:t>http://www.artic.edu/aic/collections</w:t>
      </w:r>
    </w:p>
    <w:p w:rsidR="00F3389F" w:rsidRPr="00F3389F"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color w:val="000000"/>
          <w:sz w:val="24"/>
          <w:szCs w:val="24"/>
        </w:rPr>
        <w:t>The National Gallery, London: http://www.nationalgallery.org.uk/</w:t>
      </w:r>
    </w:p>
    <w:p w:rsidR="00F3389F" w:rsidRPr="00F3389F" w:rsidRDefault="00F3389F" w:rsidP="00F3389F">
      <w:pPr>
        <w:autoSpaceDE w:val="0"/>
        <w:autoSpaceDN w:val="0"/>
        <w:adjustRightInd w:val="0"/>
        <w:spacing w:after="0" w:line="240" w:lineRule="auto"/>
        <w:rPr>
          <w:rFonts w:ascii="Times New Roman" w:hAnsi="Times New Roman" w:cs="Times New Roman"/>
          <w:color w:val="0000FF"/>
          <w:sz w:val="24"/>
          <w:szCs w:val="24"/>
        </w:rPr>
      </w:pPr>
      <w:r w:rsidRPr="00F3389F">
        <w:rPr>
          <w:rFonts w:ascii="Times New Roman" w:hAnsi="Times New Roman" w:cs="Times New Roman"/>
          <w:color w:val="000000"/>
          <w:sz w:val="24"/>
          <w:szCs w:val="24"/>
        </w:rPr>
        <w:t xml:space="preserve">The Prado Museum, Madrid: </w:t>
      </w:r>
      <w:r w:rsidRPr="00F3389F">
        <w:rPr>
          <w:rFonts w:ascii="Times New Roman" w:hAnsi="Times New Roman" w:cs="Times New Roman"/>
          <w:color w:val="0000FF"/>
          <w:sz w:val="24"/>
          <w:szCs w:val="24"/>
        </w:rPr>
        <w:t>http://www.museodelprado.es/en/thecollection</w:t>
      </w:r>
    </w:p>
    <w:p w:rsidR="00F3389F" w:rsidRPr="00F3389F" w:rsidRDefault="00F3389F" w:rsidP="00F3389F">
      <w:pPr>
        <w:autoSpaceDE w:val="0"/>
        <w:autoSpaceDN w:val="0"/>
        <w:adjustRightInd w:val="0"/>
        <w:spacing w:after="0" w:line="240" w:lineRule="auto"/>
        <w:rPr>
          <w:rFonts w:ascii="Times New Roman" w:hAnsi="Times New Roman" w:cs="Times New Roman"/>
          <w:color w:val="0000FF"/>
          <w:sz w:val="24"/>
          <w:szCs w:val="24"/>
        </w:rPr>
      </w:pPr>
      <w:r w:rsidRPr="00F3389F">
        <w:rPr>
          <w:rFonts w:ascii="Times New Roman" w:hAnsi="Times New Roman" w:cs="Times New Roman"/>
          <w:color w:val="000000"/>
          <w:sz w:val="24"/>
          <w:szCs w:val="24"/>
        </w:rPr>
        <w:t xml:space="preserve">The Rijksmuseum: </w:t>
      </w:r>
      <w:r w:rsidRPr="00F3389F">
        <w:rPr>
          <w:rFonts w:ascii="Times New Roman" w:hAnsi="Times New Roman" w:cs="Times New Roman"/>
          <w:color w:val="0000FF"/>
          <w:sz w:val="24"/>
          <w:szCs w:val="24"/>
        </w:rPr>
        <w:t>http://www.rijksmuseum.nl/?lang=eng</w:t>
      </w:r>
    </w:p>
    <w:p w:rsidR="00F3389F" w:rsidRPr="00F3389F" w:rsidRDefault="00F3389F" w:rsidP="00F3389F">
      <w:pPr>
        <w:autoSpaceDE w:val="0"/>
        <w:autoSpaceDN w:val="0"/>
        <w:adjustRightInd w:val="0"/>
        <w:spacing w:after="0" w:line="240" w:lineRule="auto"/>
        <w:rPr>
          <w:rFonts w:ascii="Times New Roman" w:hAnsi="Times New Roman" w:cs="Times New Roman"/>
          <w:color w:val="0000FF"/>
          <w:sz w:val="24"/>
          <w:szCs w:val="24"/>
        </w:rPr>
      </w:pPr>
      <w:r w:rsidRPr="00F3389F">
        <w:rPr>
          <w:rFonts w:ascii="Times New Roman" w:hAnsi="Times New Roman" w:cs="Times New Roman"/>
          <w:color w:val="000000"/>
          <w:sz w:val="24"/>
          <w:szCs w:val="24"/>
        </w:rPr>
        <w:t xml:space="preserve">Rijksmuseum images: </w:t>
      </w:r>
      <w:r w:rsidRPr="00F3389F">
        <w:rPr>
          <w:rFonts w:ascii="Times New Roman" w:hAnsi="Times New Roman" w:cs="Times New Roman"/>
          <w:color w:val="0000FF"/>
          <w:sz w:val="24"/>
          <w:szCs w:val="24"/>
        </w:rPr>
        <w:t>http://him.arkyves.org/RIJKSMUSEUM/browse</w:t>
      </w:r>
    </w:p>
    <w:p w:rsidR="00F3389F" w:rsidRPr="00F3389F" w:rsidRDefault="00F3389F" w:rsidP="00F3389F">
      <w:pPr>
        <w:autoSpaceDE w:val="0"/>
        <w:autoSpaceDN w:val="0"/>
        <w:adjustRightInd w:val="0"/>
        <w:spacing w:after="0" w:line="240" w:lineRule="auto"/>
        <w:rPr>
          <w:rFonts w:ascii="Times New Roman" w:hAnsi="Times New Roman" w:cs="Times New Roman"/>
          <w:color w:val="0000FF"/>
          <w:sz w:val="24"/>
          <w:szCs w:val="24"/>
        </w:rPr>
      </w:pPr>
      <w:r w:rsidRPr="00F3389F">
        <w:rPr>
          <w:rFonts w:ascii="Times New Roman" w:hAnsi="Times New Roman" w:cs="Times New Roman"/>
          <w:color w:val="000000"/>
          <w:sz w:val="24"/>
          <w:szCs w:val="24"/>
        </w:rPr>
        <w:t xml:space="preserve">The Louvre: </w:t>
      </w:r>
      <w:r w:rsidRPr="00F3389F">
        <w:rPr>
          <w:rFonts w:ascii="Times New Roman" w:hAnsi="Times New Roman" w:cs="Times New Roman"/>
          <w:color w:val="0000FF"/>
          <w:sz w:val="24"/>
          <w:szCs w:val="24"/>
        </w:rPr>
        <w:t>http://www.louvre.fr/en</w:t>
      </w:r>
    </w:p>
    <w:p w:rsidR="00F3389F" w:rsidRPr="00F3389F" w:rsidRDefault="00F3389F" w:rsidP="00F3389F">
      <w:pPr>
        <w:autoSpaceDE w:val="0"/>
        <w:autoSpaceDN w:val="0"/>
        <w:adjustRightInd w:val="0"/>
        <w:spacing w:after="0" w:line="240" w:lineRule="auto"/>
        <w:rPr>
          <w:rFonts w:ascii="Times New Roman" w:hAnsi="Times New Roman" w:cs="Times New Roman"/>
          <w:color w:val="0000FF"/>
          <w:sz w:val="24"/>
          <w:szCs w:val="24"/>
        </w:rPr>
      </w:pPr>
      <w:proofErr w:type="spellStart"/>
      <w:r w:rsidRPr="00F3389F">
        <w:rPr>
          <w:rFonts w:ascii="Times New Roman" w:hAnsi="Times New Roman" w:cs="Times New Roman"/>
          <w:color w:val="000000"/>
          <w:sz w:val="24"/>
          <w:szCs w:val="24"/>
        </w:rPr>
        <w:t>Frans</w:t>
      </w:r>
      <w:proofErr w:type="spellEnd"/>
      <w:r w:rsidRPr="00F3389F">
        <w:rPr>
          <w:rFonts w:ascii="Times New Roman" w:hAnsi="Times New Roman" w:cs="Times New Roman"/>
          <w:color w:val="000000"/>
          <w:sz w:val="24"/>
          <w:szCs w:val="24"/>
        </w:rPr>
        <w:t xml:space="preserve"> Hals: </w:t>
      </w:r>
      <w:r w:rsidRPr="00F3389F">
        <w:rPr>
          <w:rFonts w:ascii="Times New Roman" w:hAnsi="Times New Roman" w:cs="Times New Roman"/>
          <w:color w:val="0000FF"/>
          <w:sz w:val="24"/>
          <w:szCs w:val="24"/>
        </w:rPr>
        <w:t>http://www.franshalsmuseum.nl/home/?lnaguage=en</w:t>
      </w:r>
    </w:p>
    <w:p w:rsidR="00F3389F" w:rsidRPr="00F3389F" w:rsidRDefault="00F3389F" w:rsidP="00F3389F">
      <w:pPr>
        <w:autoSpaceDE w:val="0"/>
        <w:autoSpaceDN w:val="0"/>
        <w:adjustRightInd w:val="0"/>
        <w:spacing w:after="0" w:line="240" w:lineRule="auto"/>
        <w:rPr>
          <w:rFonts w:ascii="Times New Roman" w:hAnsi="Times New Roman" w:cs="Times New Roman"/>
          <w:color w:val="0000FF"/>
          <w:sz w:val="24"/>
          <w:szCs w:val="24"/>
        </w:rPr>
      </w:pPr>
      <w:r w:rsidRPr="00F3389F">
        <w:rPr>
          <w:rFonts w:ascii="Times New Roman" w:hAnsi="Times New Roman" w:cs="Times New Roman"/>
          <w:color w:val="000000"/>
          <w:sz w:val="24"/>
          <w:szCs w:val="24"/>
        </w:rPr>
        <w:t xml:space="preserve">Rembrandt: </w:t>
      </w:r>
      <w:r w:rsidRPr="00F3389F">
        <w:rPr>
          <w:rFonts w:ascii="Times New Roman" w:hAnsi="Times New Roman" w:cs="Times New Roman"/>
          <w:color w:val="0000FF"/>
          <w:sz w:val="24"/>
          <w:szCs w:val="24"/>
        </w:rPr>
        <w:t>http://www.rembrandtpainting.net</w:t>
      </w:r>
    </w:p>
    <w:p w:rsidR="00F3389F" w:rsidRPr="00F3389F" w:rsidRDefault="00F3389F" w:rsidP="00F3389F">
      <w:pPr>
        <w:autoSpaceDE w:val="0"/>
        <w:autoSpaceDN w:val="0"/>
        <w:adjustRightInd w:val="0"/>
        <w:spacing w:after="0" w:line="240" w:lineRule="auto"/>
        <w:rPr>
          <w:rFonts w:ascii="Times New Roman" w:hAnsi="Times New Roman" w:cs="Times New Roman"/>
          <w:color w:val="0000FF"/>
          <w:sz w:val="24"/>
          <w:szCs w:val="24"/>
        </w:rPr>
      </w:pPr>
      <w:r w:rsidRPr="00F3389F">
        <w:rPr>
          <w:rFonts w:ascii="Times New Roman" w:hAnsi="Times New Roman" w:cs="Times New Roman"/>
          <w:color w:val="000000"/>
          <w:sz w:val="24"/>
          <w:szCs w:val="24"/>
        </w:rPr>
        <w:t xml:space="preserve">Vermeer: </w:t>
      </w:r>
      <w:r w:rsidRPr="00F3389F">
        <w:rPr>
          <w:rFonts w:ascii="Times New Roman" w:hAnsi="Times New Roman" w:cs="Times New Roman"/>
          <w:color w:val="0000FF"/>
          <w:sz w:val="24"/>
          <w:szCs w:val="24"/>
        </w:rPr>
        <w:t>http://www.essentialvermeer.com</w:t>
      </w:r>
    </w:p>
    <w:p w:rsidR="00F3389F" w:rsidRPr="00F3389F" w:rsidRDefault="00F3389F" w:rsidP="00F3389F">
      <w:pPr>
        <w:autoSpaceDE w:val="0"/>
        <w:autoSpaceDN w:val="0"/>
        <w:adjustRightInd w:val="0"/>
        <w:spacing w:after="0" w:line="240" w:lineRule="auto"/>
        <w:rPr>
          <w:rFonts w:ascii="Times New Roman" w:hAnsi="Times New Roman" w:cs="Times New Roman"/>
          <w:color w:val="0000FF"/>
          <w:sz w:val="24"/>
          <w:szCs w:val="24"/>
        </w:rPr>
      </w:pPr>
      <w:r w:rsidRPr="00F3389F">
        <w:rPr>
          <w:rFonts w:ascii="Times New Roman" w:hAnsi="Times New Roman" w:cs="Times New Roman"/>
          <w:color w:val="000000"/>
          <w:sz w:val="24"/>
          <w:szCs w:val="24"/>
        </w:rPr>
        <w:t xml:space="preserve">CODART Dutch and Flemish art museums: </w:t>
      </w:r>
      <w:r w:rsidRPr="00F3389F">
        <w:rPr>
          <w:rFonts w:ascii="Times New Roman" w:hAnsi="Times New Roman" w:cs="Times New Roman"/>
          <w:color w:val="0000FF"/>
          <w:sz w:val="24"/>
          <w:szCs w:val="24"/>
        </w:rPr>
        <w:t>http://www.codart.nl/</w:t>
      </w:r>
    </w:p>
    <w:p w:rsidR="00F3389F" w:rsidRPr="00F3389F" w:rsidRDefault="00F3389F" w:rsidP="00F3389F">
      <w:pPr>
        <w:autoSpaceDE w:val="0"/>
        <w:autoSpaceDN w:val="0"/>
        <w:adjustRightInd w:val="0"/>
        <w:spacing w:after="0" w:line="240" w:lineRule="auto"/>
        <w:rPr>
          <w:rFonts w:ascii="Times New Roman" w:hAnsi="Times New Roman" w:cs="Times New Roman"/>
          <w:color w:val="0000FF"/>
          <w:sz w:val="24"/>
          <w:szCs w:val="24"/>
        </w:rPr>
      </w:pPr>
      <w:proofErr w:type="spellStart"/>
      <w:r w:rsidRPr="00F3389F">
        <w:rPr>
          <w:rFonts w:ascii="Times New Roman" w:hAnsi="Times New Roman" w:cs="Times New Roman"/>
          <w:color w:val="000000"/>
          <w:sz w:val="24"/>
          <w:szCs w:val="24"/>
        </w:rPr>
        <w:t>Smarthistory</w:t>
      </w:r>
      <w:proofErr w:type="spellEnd"/>
      <w:r w:rsidRPr="00F3389F">
        <w:rPr>
          <w:rFonts w:ascii="Times New Roman" w:hAnsi="Times New Roman" w:cs="Times New Roman"/>
          <w:color w:val="000000"/>
          <w:sz w:val="24"/>
          <w:szCs w:val="24"/>
        </w:rPr>
        <w:t xml:space="preserve">: </w:t>
      </w:r>
      <w:r w:rsidRPr="00F3389F">
        <w:rPr>
          <w:rFonts w:ascii="Times New Roman" w:hAnsi="Times New Roman" w:cs="Times New Roman"/>
          <w:color w:val="0000FF"/>
          <w:sz w:val="24"/>
          <w:szCs w:val="24"/>
        </w:rPr>
        <w:t>http://smarthistory.khanacademy.org/1600-1700-the-Baroque.html</w:t>
      </w:r>
    </w:p>
    <w:p w:rsidR="00B27315" w:rsidRDefault="00B27315" w:rsidP="00B27315">
      <w:pPr>
        <w:autoSpaceDE w:val="0"/>
        <w:autoSpaceDN w:val="0"/>
        <w:adjustRightInd w:val="0"/>
        <w:spacing w:after="0" w:line="240" w:lineRule="auto"/>
        <w:rPr>
          <w:rFonts w:ascii="Times New Roman" w:hAnsi="Times New Roman" w:cs="Times New Roman"/>
          <w:color w:val="000000"/>
          <w:sz w:val="24"/>
          <w:szCs w:val="24"/>
        </w:rPr>
      </w:pPr>
    </w:p>
    <w:p w:rsidR="00B27315" w:rsidRDefault="00B27315" w:rsidP="00B27315">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*There will be many </w:t>
      </w:r>
      <w:r w:rsidR="001B7A4C">
        <w:rPr>
          <w:rFonts w:ascii="Times New Roman" w:hAnsi="Times New Roman" w:cs="Times New Roman"/>
          <w:color w:val="000000"/>
          <w:sz w:val="24"/>
          <w:szCs w:val="24"/>
        </w:rPr>
        <w:t xml:space="preserve">additional </w:t>
      </w:r>
      <w:r>
        <w:rPr>
          <w:rFonts w:ascii="Times New Roman" w:hAnsi="Times New Roman" w:cs="Times New Roman"/>
          <w:color w:val="000000"/>
          <w:sz w:val="24"/>
          <w:szCs w:val="24"/>
        </w:rPr>
        <w:t>online resources</w:t>
      </w:r>
      <w:r w:rsidR="00F0324F">
        <w:rPr>
          <w:rFonts w:ascii="Times New Roman" w:hAnsi="Times New Roman" w:cs="Times New Roman"/>
          <w:color w:val="000000"/>
          <w:sz w:val="24"/>
          <w:szCs w:val="24"/>
        </w:rPr>
        <w:t>, videos, and other media</w:t>
      </w:r>
      <w:r>
        <w:rPr>
          <w:rFonts w:ascii="Times New Roman" w:hAnsi="Times New Roman" w:cs="Times New Roman"/>
          <w:color w:val="000000"/>
          <w:sz w:val="24"/>
          <w:szCs w:val="24"/>
        </w:rPr>
        <w:t xml:space="preserve"> </w:t>
      </w:r>
      <w:r w:rsidR="00F0324F">
        <w:rPr>
          <w:rFonts w:ascii="Times New Roman" w:hAnsi="Times New Roman" w:cs="Times New Roman"/>
          <w:color w:val="000000"/>
          <w:sz w:val="24"/>
          <w:szCs w:val="24"/>
        </w:rPr>
        <w:t xml:space="preserve">accessible via the course’s </w:t>
      </w:r>
      <w:proofErr w:type="spellStart"/>
      <w:r w:rsidR="00F0324F">
        <w:rPr>
          <w:rFonts w:ascii="Times New Roman" w:hAnsi="Times New Roman" w:cs="Times New Roman"/>
          <w:color w:val="000000"/>
          <w:sz w:val="24"/>
          <w:szCs w:val="24"/>
        </w:rPr>
        <w:t>Brightspace</w:t>
      </w:r>
      <w:proofErr w:type="spellEnd"/>
      <w:r w:rsidR="00F0324F">
        <w:rPr>
          <w:rFonts w:ascii="Times New Roman" w:hAnsi="Times New Roman" w:cs="Times New Roman"/>
          <w:color w:val="000000"/>
          <w:sz w:val="24"/>
          <w:szCs w:val="24"/>
        </w:rPr>
        <w:t xml:space="preserve"> p</w:t>
      </w:r>
      <w:r>
        <w:rPr>
          <w:rFonts w:ascii="Times New Roman" w:hAnsi="Times New Roman" w:cs="Times New Roman"/>
          <w:color w:val="000000"/>
          <w:sz w:val="24"/>
          <w:szCs w:val="24"/>
        </w:rPr>
        <w:t xml:space="preserve">age, </w:t>
      </w:r>
      <w:r w:rsidR="00F0324F">
        <w:rPr>
          <w:rFonts w:ascii="Times New Roman" w:hAnsi="Times New Roman" w:cs="Times New Roman"/>
          <w:color w:val="000000"/>
          <w:sz w:val="24"/>
          <w:szCs w:val="24"/>
        </w:rPr>
        <w:t>the list above is</w:t>
      </w:r>
      <w:r>
        <w:rPr>
          <w:rFonts w:ascii="Times New Roman" w:hAnsi="Times New Roman" w:cs="Times New Roman"/>
          <w:color w:val="000000"/>
          <w:sz w:val="24"/>
          <w:szCs w:val="24"/>
        </w:rPr>
        <w:t xml:space="preserve"> just a small sampling</w:t>
      </w:r>
    </w:p>
    <w:p w:rsidR="007B7E96" w:rsidRDefault="007B7E96" w:rsidP="00F3389F">
      <w:pPr>
        <w:autoSpaceDE w:val="0"/>
        <w:autoSpaceDN w:val="0"/>
        <w:adjustRightInd w:val="0"/>
        <w:spacing w:after="0" w:line="240" w:lineRule="auto"/>
        <w:rPr>
          <w:rFonts w:ascii="Times New Roman" w:hAnsi="Times New Roman" w:cs="Times New Roman"/>
          <w:color w:val="000000"/>
          <w:sz w:val="24"/>
          <w:szCs w:val="24"/>
        </w:rPr>
      </w:pPr>
    </w:p>
    <w:p w:rsidR="00F3389F" w:rsidRPr="00581B9B" w:rsidRDefault="00F3389F" w:rsidP="00F3389F">
      <w:pPr>
        <w:autoSpaceDE w:val="0"/>
        <w:autoSpaceDN w:val="0"/>
        <w:adjustRightInd w:val="0"/>
        <w:spacing w:after="0" w:line="240" w:lineRule="auto"/>
        <w:rPr>
          <w:rFonts w:ascii="Times New Roman" w:hAnsi="Times New Roman" w:cs="Times New Roman"/>
          <w:b/>
          <w:color w:val="000000"/>
          <w:sz w:val="24"/>
          <w:szCs w:val="24"/>
          <w:u w:val="single"/>
        </w:rPr>
      </w:pPr>
      <w:r w:rsidRPr="00581B9B">
        <w:rPr>
          <w:rFonts w:ascii="Times New Roman" w:hAnsi="Times New Roman" w:cs="Times New Roman"/>
          <w:b/>
          <w:color w:val="000000"/>
          <w:sz w:val="24"/>
          <w:szCs w:val="24"/>
          <w:u w:val="single"/>
        </w:rPr>
        <w:t>Policies</w:t>
      </w:r>
    </w:p>
    <w:p w:rsidR="007B7E96" w:rsidRPr="00F3389F" w:rsidRDefault="007B7E96" w:rsidP="00F3389F">
      <w:pPr>
        <w:autoSpaceDE w:val="0"/>
        <w:autoSpaceDN w:val="0"/>
        <w:adjustRightInd w:val="0"/>
        <w:spacing w:after="0" w:line="240" w:lineRule="auto"/>
        <w:rPr>
          <w:rFonts w:ascii="Times New Roman" w:hAnsi="Times New Roman" w:cs="Times New Roman"/>
          <w:color w:val="000000"/>
          <w:sz w:val="24"/>
          <w:szCs w:val="24"/>
        </w:rPr>
      </w:pPr>
    </w:p>
    <w:p w:rsidR="00F3389F" w:rsidRDefault="00F3389F" w:rsidP="00F3389F">
      <w:pPr>
        <w:autoSpaceDE w:val="0"/>
        <w:autoSpaceDN w:val="0"/>
        <w:adjustRightInd w:val="0"/>
        <w:spacing w:after="0" w:line="240" w:lineRule="auto"/>
        <w:rPr>
          <w:rFonts w:ascii="Times New Roman" w:hAnsi="Times New Roman" w:cs="Times New Roman"/>
          <w:b/>
          <w:bCs/>
          <w:color w:val="000000"/>
          <w:sz w:val="24"/>
          <w:szCs w:val="24"/>
        </w:rPr>
      </w:pPr>
      <w:r w:rsidRPr="00F3389F">
        <w:rPr>
          <w:rFonts w:ascii="Times New Roman" w:hAnsi="Times New Roman" w:cs="Times New Roman"/>
          <w:b/>
          <w:bCs/>
          <w:color w:val="000000"/>
          <w:sz w:val="24"/>
          <w:szCs w:val="24"/>
        </w:rPr>
        <w:t>General Course Policies</w:t>
      </w:r>
    </w:p>
    <w:p w:rsidR="007B7E96" w:rsidRPr="00F3389F" w:rsidRDefault="007B7E96" w:rsidP="00F3389F">
      <w:pPr>
        <w:autoSpaceDE w:val="0"/>
        <w:autoSpaceDN w:val="0"/>
        <w:adjustRightInd w:val="0"/>
        <w:spacing w:after="0" w:line="240" w:lineRule="auto"/>
        <w:rPr>
          <w:rFonts w:ascii="Times New Roman" w:hAnsi="Times New Roman" w:cs="Times New Roman"/>
          <w:b/>
          <w:bCs/>
          <w:color w:val="000000"/>
          <w:sz w:val="24"/>
          <w:szCs w:val="24"/>
        </w:rPr>
      </w:pPr>
    </w:p>
    <w:p w:rsidR="00A712C2"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color w:val="000000"/>
          <w:sz w:val="24"/>
          <w:szCs w:val="24"/>
        </w:rPr>
        <w:t xml:space="preserve">Out of consideration and respect for your classmates, please </w:t>
      </w:r>
      <w:r w:rsidR="004D262C">
        <w:rPr>
          <w:rFonts w:ascii="Times New Roman" w:hAnsi="Times New Roman" w:cs="Times New Roman"/>
          <w:color w:val="000000"/>
          <w:sz w:val="24"/>
          <w:szCs w:val="24"/>
        </w:rPr>
        <w:t>silence</w:t>
      </w:r>
      <w:r w:rsidR="00B821C9">
        <w:rPr>
          <w:rFonts w:ascii="Times New Roman" w:hAnsi="Times New Roman" w:cs="Times New Roman"/>
          <w:color w:val="000000"/>
          <w:sz w:val="24"/>
          <w:szCs w:val="24"/>
        </w:rPr>
        <w:t xml:space="preserve"> cell</w:t>
      </w:r>
      <w:r w:rsidR="00F34E72">
        <w:rPr>
          <w:rFonts w:ascii="Times New Roman" w:hAnsi="Times New Roman" w:cs="Times New Roman"/>
          <w:color w:val="000000"/>
          <w:sz w:val="24"/>
          <w:szCs w:val="24"/>
        </w:rPr>
        <w:t xml:space="preserve"> phones and </w:t>
      </w:r>
      <w:r w:rsidRPr="00F3389F">
        <w:rPr>
          <w:rFonts w:ascii="Times New Roman" w:hAnsi="Times New Roman" w:cs="Times New Roman"/>
          <w:color w:val="000000"/>
          <w:sz w:val="24"/>
          <w:szCs w:val="24"/>
        </w:rPr>
        <w:t>refrain from distracting activities like texting, pla</w:t>
      </w:r>
      <w:r w:rsidR="00F34E72">
        <w:rPr>
          <w:rFonts w:ascii="Times New Roman" w:hAnsi="Times New Roman" w:cs="Times New Roman"/>
          <w:color w:val="000000"/>
          <w:sz w:val="24"/>
          <w:szCs w:val="24"/>
        </w:rPr>
        <w:t>ying games</w:t>
      </w:r>
      <w:r w:rsidR="00B821C9">
        <w:rPr>
          <w:rFonts w:ascii="Times New Roman" w:hAnsi="Times New Roman" w:cs="Times New Roman"/>
          <w:color w:val="000000"/>
          <w:sz w:val="24"/>
          <w:szCs w:val="24"/>
        </w:rPr>
        <w:t>,</w:t>
      </w:r>
      <w:r w:rsidR="00F34E72">
        <w:rPr>
          <w:rFonts w:ascii="Times New Roman" w:hAnsi="Times New Roman" w:cs="Times New Roman"/>
          <w:color w:val="000000"/>
          <w:sz w:val="24"/>
          <w:szCs w:val="24"/>
        </w:rPr>
        <w:t xml:space="preserve"> or checking </w:t>
      </w:r>
      <w:r w:rsidR="004D262C">
        <w:rPr>
          <w:rFonts w:ascii="Times New Roman" w:hAnsi="Times New Roman" w:cs="Times New Roman"/>
          <w:color w:val="000000"/>
          <w:sz w:val="24"/>
          <w:szCs w:val="24"/>
        </w:rPr>
        <w:t xml:space="preserve">your </w:t>
      </w:r>
      <w:r w:rsidR="00F34E72">
        <w:rPr>
          <w:rFonts w:ascii="Times New Roman" w:hAnsi="Times New Roman" w:cs="Times New Roman"/>
          <w:color w:val="000000"/>
          <w:sz w:val="24"/>
          <w:szCs w:val="24"/>
        </w:rPr>
        <w:t xml:space="preserve">email on </w:t>
      </w:r>
      <w:r w:rsidRPr="00F3389F">
        <w:rPr>
          <w:rFonts w:ascii="Times New Roman" w:hAnsi="Times New Roman" w:cs="Times New Roman"/>
          <w:color w:val="000000"/>
          <w:sz w:val="24"/>
          <w:szCs w:val="24"/>
        </w:rPr>
        <w:t>laptops during class. If you must arrive late or lea</w:t>
      </w:r>
      <w:r w:rsidR="00F34E72">
        <w:rPr>
          <w:rFonts w:ascii="Times New Roman" w:hAnsi="Times New Roman" w:cs="Times New Roman"/>
          <w:color w:val="000000"/>
          <w:sz w:val="24"/>
          <w:szCs w:val="24"/>
        </w:rPr>
        <w:t xml:space="preserve">ve early, please let me know in </w:t>
      </w:r>
      <w:r w:rsidRPr="00F3389F">
        <w:rPr>
          <w:rFonts w:ascii="Times New Roman" w:hAnsi="Times New Roman" w:cs="Times New Roman"/>
          <w:color w:val="000000"/>
          <w:sz w:val="24"/>
          <w:szCs w:val="24"/>
        </w:rPr>
        <w:t>advance if possible, a</w:t>
      </w:r>
      <w:r w:rsidR="00F34E72">
        <w:rPr>
          <w:rFonts w:ascii="Times New Roman" w:hAnsi="Times New Roman" w:cs="Times New Roman"/>
          <w:color w:val="000000"/>
          <w:sz w:val="24"/>
          <w:szCs w:val="24"/>
        </w:rPr>
        <w:t xml:space="preserve">nd choose a seat near the exit. </w:t>
      </w:r>
      <w:r w:rsidRPr="00F3389F">
        <w:rPr>
          <w:rFonts w:ascii="Times New Roman" w:hAnsi="Times New Roman" w:cs="Times New Roman"/>
          <w:color w:val="000000"/>
          <w:sz w:val="24"/>
          <w:szCs w:val="24"/>
        </w:rPr>
        <w:t>I will be available for discussions with students</w:t>
      </w:r>
      <w:r w:rsidR="00F34E72">
        <w:rPr>
          <w:rFonts w:ascii="Times New Roman" w:hAnsi="Times New Roman" w:cs="Times New Roman"/>
          <w:color w:val="000000"/>
          <w:sz w:val="24"/>
          <w:szCs w:val="24"/>
        </w:rPr>
        <w:t xml:space="preserve"> </w:t>
      </w:r>
      <w:r w:rsidR="004D262C">
        <w:rPr>
          <w:rFonts w:ascii="Times New Roman" w:hAnsi="Times New Roman" w:cs="Times New Roman"/>
          <w:color w:val="000000"/>
          <w:sz w:val="24"/>
          <w:szCs w:val="24"/>
        </w:rPr>
        <w:t xml:space="preserve">about any aspect of the course either before class starts or via Zoom/WebEx when class is not in session. </w:t>
      </w:r>
      <w:r w:rsidR="00F34E72">
        <w:rPr>
          <w:rFonts w:ascii="Times New Roman" w:hAnsi="Times New Roman" w:cs="Times New Roman"/>
          <w:color w:val="000000"/>
          <w:sz w:val="24"/>
          <w:szCs w:val="24"/>
        </w:rPr>
        <w:t xml:space="preserve">I expect to speak with </w:t>
      </w:r>
      <w:r w:rsidRPr="00F3389F">
        <w:rPr>
          <w:rFonts w:ascii="Times New Roman" w:hAnsi="Times New Roman" w:cs="Times New Roman"/>
          <w:color w:val="000000"/>
          <w:sz w:val="24"/>
          <w:szCs w:val="24"/>
        </w:rPr>
        <w:t>individual students at least once about their pape</w:t>
      </w:r>
      <w:r w:rsidR="00F34E72">
        <w:rPr>
          <w:rFonts w:ascii="Times New Roman" w:hAnsi="Times New Roman" w:cs="Times New Roman"/>
          <w:color w:val="000000"/>
          <w:sz w:val="24"/>
          <w:szCs w:val="24"/>
        </w:rPr>
        <w:t>rs as they do their research.</w:t>
      </w:r>
      <w:r w:rsidR="00B821C9">
        <w:rPr>
          <w:rFonts w:ascii="Times New Roman" w:hAnsi="Times New Roman" w:cs="Times New Roman"/>
          <w:color w:val="000000"/>
          <w:sz w:val="24"/>
          <w:szCs w:val="24"/>
        </w:rPr>
        <w:t xml:space="preserve"> I </w:t>
      </w:r>
      <w:r w:rsidR="00E769EB">
        <w:rPr>
          <w:rFonts w:ascii="Times New Roman" w:hAnsi="Times New Roman" w:cs="Times New Roman"/>
          <w:color w:val="000000"/>
          <w:sz w:val="24"/>
          <w:szCs w:val="24"/>
        </w:rPr>
        <w:t>will be available via email daily and will try to respond as soon as possible (generally within 24-48 hours).</w:t>
      </w:r>
    </w:p>
    <w:p w:rsidR="00AD17D2" w:rsidRPr="00AD17D2" w:rsidRDefault="00AD17D2" w:rsidP="00FA085B">
      <w:pPr>
        <w:autoSpaceDE w:val="0"/>
        <w:autoSpaceDN w:val="0"/>
        <w:adjustRightInd w:val="0"/>
        <w:spacing w:after="0" w:line="240" w:lineRule="auto"/>
      </w:pPr>
    </w:p>
    <w:p w:rsidR="00F3389F" w:rsidRPr="00F3389F"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b/>
          <w:bCs/>
          <w:color w:val="000000"/>
          <w:sz w:val="24"/>
          <w:szCs w:val="24"/>
        </w:rPr>
        <w:t>Grading</w:t>
      </w:r>
    </w:p>
    <w:p w:rsidR="00F3389F" w:rsidRPr="00F3389F"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color w:val="000000"/>
          <w:sz w:val="24"/>
          <w:szCs w:val="24"/>
        </w:rPr>
        <w:t>Five levels of learning skills are possible in this course, with corresponding grades</w:t>
      </w:r>
    </w:p>
    <w:p w:rsidR="00F3389F" w:rsidRPr="00F3389F" w:rsidRDefault="00F3389F" w:rsidP="00F3389F">
      <w:pPr>
        <w:autoSpaceDE w:val="0"/>
        <w:autoSpaceDN w:val="0"/>
        <w:adjustRightInd w:val="0"/>
        <w:spacing w:after="0" w:line="240" w:lineRule="auto"/>
        <w:rPr>
          <w:rFonts w:ascii="Times New Roman" w:hAnsi="Times New Roman" w:cs="Times New Roman"/>
          <w:color w:val="000000"/>
          <w:sz w:val="24"/>
          <w:szCs w:val="24"/>
        </w:rPr>
      </w:pPr>
      <w:proofErr w:type="gramStart"/>
      <w:r w:rsidRPr="00F3389F">
        <w:rPr>
          <w:rFonts w:ascii="Times New Roman" w:hAnsi="Times New Roman" w:cs="Times New Roman"/>
          <w:color w:val="000000"/>
          <w:sz w:val="24"/>
          <w:szCs w:val="24"/>
        </w:rPr>
        <w:t>earned</w:t>
      </w:r>
      <w:proofErr w:type="gramEnd"/>
      <w:r w:rsidRPr="00F3389F">
        <w:rPr>
          <w:rFonts w:ascii="Times New Roman" w:hAnsi="Times New Roman" w:cs="Times New Roman"/>
          <w:color w:val="000000"/>
          <w:sz w:val="24"/>
          <w:szCs w:val="24"/>
        </w:rPr>
        <w:t>:</w:t>
      </w:r>
    </w:p>
    <w:p w:rsidR="00F3389F" w:rsidRPr="00F3389F" w:rsidRDefault="00F3389F" w:rsidP="007B7E96">
      <w:pPr>
        <w:autoSpaceDE w:val="0"/>
        <w:autoSpaceDN w:val="0"/>
        <w:adjustRightInd w:val="0"/>
        <w:spacing w:after="0" w:line="240" w:lineRule="auto"/>
        <w:ind w:left="720"/>
        <w:rPr>
          <w:rFonts w:ascii="Times New Roman" w:hAnsi="Times New Roman" w:cs="Times New Roman"/>
          <w:b/>
          <w:bCs/>
          <w:color w:val="000000"/>
          <w:sz w:val="24"/>
          <w:szCs w:val="24"/>
        </w:rPr>
      </w:pPr>
      <w:r w:rsidRPr="00F3389F">
        <w:rPr>
          <w:rFonts w:ascii="Times New Roman" w:hAnsi="Times New Roman" w:cs="Times New Roman"/>
          <w:color w:val="000000"/>
          <w:sz w:val="24"/>
          <w:szCs w:val="24"/>
        </w:rPr>
        <w:t xml:space="preserve">Failure to complete any level of understanding of the course </w:t>
      </w:r>
      <w:r w:rsidRPr="00F3389F">
        <w:rPr>
          <w:rFonts w:ascii="Times New Roman" w:hAnsi="Times New Roman" w:cs="Times New Roman"/>
          <w:b/>
          <w:bCs/>
          <w:color w:val="000000"/>
          <w:sz w:val="24"/>
          <w:szCs w:val="24"/>
        </w:rPr>
        <w:t>(F)</w:t>
      </w:r>
    </w:p>
    <w:p w:rsidR="00F3389F" w:rsidRPr="00F3389F" w:rsidRDefault="00F3389F" w:rsidP="007B7E96">
      <w:pPr>
        <w:autoSpaceDE w:val="0"/>
        <w:autoSpaceDN w:val="0"/>
        <w:adjustRightInd w:val="0"/>
        <w:spacing w:after="0" w:line="240" w:lineRule="auto"/>
        <w:ind w:left="720"/>
        <w:rPr>
          <w:rFonts w:ascii="Times New Roman" w:hAnsi="Times New Roman" w:cs="Times New Roman"/>
          <w:b/>
          <w:bCs/>
          <w:color w:val="000000"/>
          <w:sz w:val="24"/>
          <w:szCs w:val="24"/>
        </w:rPr>
      </w:pPr>
      <w:r w:rsidRPr="00F3389F">
        <w:rPr>
          <w:rFonts w:ascii="Times New Roman" w:hAnsi="Times New Roman" w:cs="Times New Roman"/>
          <w:color w:val="000000"/>
          <w:sz w:val="24"/>
          <w:szCs w:val="24"/>
        </w:rPr>
        <w:t xml:space="preserve">Lack of knowledge-showing no understanding of basic facts or ideas </w:t>
      </w:r>
      <w:r w:rsidRPr="00F3389F">
        <w:rPr>
          <w:rFonts w:ascii="Times New Roman" w:hAnsi="Times New Roman" w:cs="Times New Roman"/>
          <w:b/>
          <w:bCs/>
          <w:color w:val="000000"/>
          <w:sz w:val="24"/>
          <w:szCs w:val="24"/>
        </w:rPr>
        <w:t>(D)</w:t>
      </w:r>
    </w:p>
    <w:p w:rsidR="00F3389F" w:rsidRPr="00F3389F" w:rsidRDefault="00F3389F" w:rsidP="007B7E96">
      <w:pPr>
        <w:autoSpaceDE w:val="0"/>
        <w:autoSpaceDN w:val="0"/>
        <w:adjustRightInd w:val="0"/>
        <w:spacing w:after="0" w:line="240" w:lineRule="auto"/>
        <w:ind w:left="720"/>
        <w:rPr>
          <w:rFonts w:ascii="Times New Roman" w:hAnsi="Times New Roman" w:cs="Times New Roman"/>
          <w:b/>
          <w:bCs/>
          <w:color w:val="000000"/>
          <w:sz w:val="24"/>
          <w:szCs w:val="24"/>
        </w:rPr>
      </w:pPr>
      <w:r w:rsidRPr="00F3389F">
        <w:rPr>
          <w:rFonts w:ascii="Times New Roman" w:hAnsi="Times New Roman" w:cs="Times New Roman"/>
          <w:color w:val="000000"/>
          <w:sz w:val="24"/>
          <w:szCs w:val="24"/>
        </w:rPr>
        <w:t xml:space="preserve">Knowledge-mastering of basic facts or ideas </w:t>
      </w:r>
      <w:r w:rsidRPr="00F3389F">
        <w:rPr>
          <w:rFonts w:ascii="Times New Roman" w:hAnsi="Times New Roman" w:cs="Times New Roman"/>
          <w:b/>
          <w:bCs/>
          <w:color w:val="000000"/>
          <w:sz w:val="24"/>
          <w:szCs w:val="24"/>
        </w:rPr>
        <w:t>(C)</w:t>
      </w:r>
    </w:p>
    <w:p w:rsidR="00F3389F" w:rsidRPr="00F3389F" w:rsidRDefault="00F3389F" w:rsidP="007B7E96">
      <w:pPr>
        <w:autoSpaceDE w:val="0"/>
        <w:autoSpaceDN w:val="0"/>
        <w:adjustRightInd w:val="0"/>
        <w:spacing w:after="0" w:line="240" w:lineRule="auto"/>
        <w:ind w:left="720"/>
        <w:rPr>
          <w:rFonts w:ascii="Times New Roman" w:hAnsi="Times New Roman" w:cs="Times New Roman"/>
          <w:b/>
          <w:bCs/>
          <w:color w:val="000000"/>
          <w:sz w:val="24"/>
          <w:szCs w:val="24"/>
        </w:rPr>
      </w:pPr>
      <w:r w:rsidRPr="00F3389F">
        <w:rPr>
          <w:rFonts w:ascii="Times New Roman" w:hAnsi="Times New Roman" w:cs="Times New Roman"/>
          <w:color w:val="000000"/>
          <w:sz w:val="24"/>
          <w:szCs w:val="24"/>
        </w:rPr>
        <w:t xml:space="preserve">Comprehension-being able to interpret and compare facts and ideas </w:t>
      </w:r>
      <w:r w:rsidRPr="00F3389F">
        <w:rPr>
          <w:rFonts w:ascii="Times New Roman" w:hAnsi="Times New Roman" w:cs="Times New Roman"/>
          <w:b/>
          <w:bCs/>
          <w:color w:val="000000"/>
          <w:sz w:val="24"/>
          <w:szCs w:val="24"/>
        </w:rPr>
        <w:t>(B)</w:t>
      </w:r>
    </w:p>
    <w:p w:rsidR="00F3389F" w:rsidRPr="00F3389F" w:rsidRDefault="00F3389F" w:rsidP="007B7E96">
      <w:pPr>
        <w:autoSpaceDE w:val="0"/>
        <w:autoSpaceDN w:val="0"/>
        <w:adjustRightInd w:val="0"/>
        <w:spacing w:after="0" w:line="240" w:lineRule="auto"/>
        <w:ind w:left="720"/>
        <w:rPr>
          <w:rFonts w:ascii="Times New Roman" w:hAnsi="Times New Roman" w:cs="Times New Roman"/>
          <w:b/>
          <w:bCs/>
          <w:color w:val="000000"/>
          <w:sz w:val="24"/>
          <w:szCs w:val="24"/>
        </w:rPr>
      </w:pPr>
      <w:r w:rsidRPr="00F3389F">
        <w:rPr>
          <w:rFonts w:ascii="Times New Roman" w:hAnsi="Times New Roman" w:cs="Times New Roman"/>
          <w:color w:val="000000"/>
          <w:sz w:val="24"/>
          <w:szCs w:val="24"/>
        </w:rPr>
        <w:t xml:space="preserve">Application-using learned information and methods in new contexts </w:t>
      </w:r>
      <w:r w:rsidRPr="00F3389F">
        <w:rPr>
          <w:rFonts w:ascii="Times New Roman" w:hAnsi="Times New Roman" w:cs="Times New Roman"/>
          <w:b/>
          <w:bCs/>
          <w:color w:val="000000"/>
          <w:sz w:val="24"/>
          <w:szCs w:val="24"/>
        </w:rPr>
        <w:t>(A-)</w:t>
      </w:r>
    </w:p>
    <w:p w:rsidR="00FA085B" w:rsidRDefault="00F3389F" w:rsidP="00E769EB">
      <w:pPr>
        <w:autoSpaceDE w:val="0"/>
        <w:autoSpaceDN w:val="0"/>
        <w:adjustRightInd w:val="0"/>
        <w:spacing w:after="0" w:line="240" w:lineRule="auto"/>
        <w:ind w:left="720"/>
        <w:rPr>
          <w:rFonts w:ascii="Times New Roman" w:hAnsi="Times New Roman" w:cs="Times New Roman"/>
          <w:b/>
          <w:bCs/>
          <w:color w:val="000000"/>
          <w:sz w:val="24"/>
          <w:szCs w:val="24"/>
        </w:rPr>
      </w:pPr>
      <w:r w:rsidRPr="00F3389F">
        <w:rPr>
          <w:rFonts w:ascii="Times New Roman" w:hAnsi="Times New Roman" w:cs="Times New Roman"/>
          <w:color w:val="000000"/>
          <w:sz w:val="24"/>
          <w:szCs w:val="24"/>
        </w:rPr>
        <w:t xml:space="preserve">Analysis-going beyond Application to identify motivation and draw conclusions </w:t>
      </w:r>
      <w:r w:rsidRPr="00F3389F">
        <w:rPr>
          <w:rFonts w:ascii="Times New Roman" w:hAnsi="Times New Roman" w:cs="Times New Roman"/>
          <w:b/>
          <w:bCs/>
          <w:color w:val="000000"/>
          <w:sz w:val="24"/>
          <w:szCs w:val="24"/>
        </w:rPr>
        <w:t>(A)</w:t>
      </w:r>
    </w:p>
    <w:p w:rsidR="007B7E96" w:rsidRDefault="00F3389F" w:rsidP="00FA085B">
      <w:pPr>
        <w:autoSpaceDE w:val="0"/>
        <w:autoSpaceDN w:val="0"/>
        <w:adjustRightInd w:val="0"/>
        <w:spacing w:after="0" w:line="240" w:lineRule="auto"/>
        <w:rPr>
          <w:rFonts w:ascii="Times New Roman" w:hAnsi="Times New Roman" w:cs="Times New Roman"/>
          <w:b/>
          <w:bCs/>
          <w:color w:val="000000"/>
          <w:sz w:val="24"/>
          <w:szCs w:val="24"/>
        </w:rPr>
      </w:pPr>
      <w:r w:rsidRPr="00F3389F">
        <w:rPr>
          <w:rFonts w:ascii="Times New Roman" w:hAnsi="Times New Roman" w:cs="Times New Roman"/>
          <w:b/>
          <w:bCs/>
          <w:color w:val="000000"/>
          <w:sz w:val="24"/>
          <w:szCs w:val="24"/>
        </w:rPr>
        <w:lastRenderedPageBreak/>
        <w:t xml:space="preserve">Grading Scale: </w:t>
      </w:r>
    </w:p>
    <w:p w:rsidR="007B7E96" w:rsidRDefault="007B7E96" w:rsidP="00F3389F">
      <w:pPr>
        <w:autoSpaceDE w:val="0"/>
        <w:autoSpaceDN w:val="0"/>
        <w:adjustRightInd w:val="0"/>
        <w:spacing w:after="0" w:line="240" w:lineRule="auto"/>
        <w:rPr>
          <w:rFonts w:ascii="Times New Roman" w:hAnsi="Times New Roman" w:cs="Times New Roman"/>
          <w:color w:val="000000"/>
          <w:sz w:val="24"/>
          <w:szCs w:val="24"/>
        </w:rPr>
      </w:pPr>
    </w:p>
    <w:tbl>
      <w:tblPr>
        <w:tblStyle w:val="TableGrid"/>
        <w:tblW w:w="0" w:type="auto"/>
        <w:tblLook w:val="04A0" w:firstRow="1" w:lastRow="0" w:firstColumn="1" w:lastColumn="0" w:noHBand="0" w:noVBand="1"/>
      </w:tblPr>
      <w:tblGrid>
        <w:gridCol w:w="2140"/>
        <w:gridCol w:w="2140"/>
      </w:tblGrid>
      <w:tr w:rsidR="001B2E9B" w:rsidRPr="001B2E9B" w:rsidTr="001B2E9B">
        <w:trPr>
          <w:trHeight w:val="315"/>
        </w:trPr>
        <w:tc>
          <w:tcPr>
            <w:tcW w:w="2140" w:type="dxa"/>
            <w:noWrap/>
            <w:hideMark/>
          </w:tcPr>
          <w:p w:rsidR="001B2E9B" w:rsidRPr="001B2E9B" w:rsidRDefault="0090502B" w:rsidP="0090502B">
            <w:pPr>
              <w:autoSpaceDE w:val="0"/>
              <w:autoSpaceDN w:val="0"/>
              <w:adjustRightInd w:val="0"/>
              <w:rPr>
                <w:rFonts w:ascii="Times New Roman" w:hAnsi="Times New Roman" w:cs="Times New Roman"/>
                <w:color w:val="000000"/>
                <w:sz w:val="24"/>
                <w:szCs w:val="24"/>
              </w:rPr>
            </w:pPr>
            <w:r>
              <w:rPr>
                <w:rFonts w:ascii="Times New Roman" w:hAnsi="Times New Roman" w:cs="Times New Roman"/>
                <w:color w:val="000000"/>
                <w:sz w:val="24"/>
                <w:szCs w:val="24"/>
              </w:rPr>
              <w:t>A+</w:t>
            </w:r>
            <w:r w:rsidR="001B2E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w:t>
            </w:r>
            <w:r w:rsidR="001B2E9B" w:rsidRPr="001B2E9B">
              <w:rPr>
                <w:rFonts w:ascii="Times New Roman" w:hAnsi="Times New Roman" w:cs="Times New Roman"/>
                <w:color w:val="000000"/>
                <w:sz w:val="24"/>
                <w:szCs w:val="24"/>
              </w:rPr>
              <w:t>96.7</w:t>
            </w:r>
            <w:r w:rsidR="00814E2B">
              <w:rPr>
                <w:rFonts w:ascii="Times New Roman" w:hAnsi="Times New Roman" w:cs="Times New Roman"/>
                <w:color w:val="000000"/>
                <w:sz w:val="24"/>
                <w:szCs w:val="24"/>
              </w:rPr>
              <w:t xml:space="preserve"> </w:t>
            </w:r>
            <w:r>
              <w:rPr>
                <w:rFonts w:ascii="Times New Roman" w:hAnsi="Times New Roman" w:cs="Times New Roman"/>
                <w:color w:val="000000"/>
                <w:sz w:val="24"/>
                <w:szCs w:val="24"/>
              </w:rPr>
              <w:t>–</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100</w:t>
            </w:r>
            <w:r>
              <w:rPr>
                <w:rFonts w:ascii="Times New Roman" w:hAnsi="Times New Roman" w:cs="Times New Roman"/>
                <w:color w:val="000000"/>
                <w:sz w:val="24"/>
                <w:szCs w:val="24"/>
              </w:rPr>
              <w:t>)</w:t>
            </w:r>
          </w:p>
        </w:tc>
        <w:tc>
          <w:tcPr>
            <w:tcW w:w="2140" w:type="dxa"/>
            <w:noWrap/>
            <w:hideMark/>
          </w:tcPr>
          <w:p w:rsidR="001B2E9B" w:rsidRPr="001B2E9B" w:rsidRDefault="0090502B" w:rsidP="001B2E9B">
            <w:pPr>
              <w:autoSpaceDE w:val="0"/>
              <w:autoSpaceDN w:val="0"/>
              <w:adjustRightInd w:val="0"/>
              <w:rPr>
                <w:rFonts w:ascii="Times New Roman" w:hAnsi="Times New Roman" w:cs="Times New Roman"/>
                <w:color w:val="000000"/>
                <w:sz w:val="24"/>
                <w:szCs w:val="24"/>
              </w:rPr>
            </w:pPr>
            <w:r>
              <w:rPr>
                <w:rFonts w:ascii="Times New Roman" w:hAnsi="Times New Roman" w:cs="Times New Roman"/>
                <w:color w:val="000000"/>
                <w:sz w:val="24"/>
                <w:szCs w:val="24"/>
              </w:rPr>
              <w:t>C+</w:t>
            </w:r>
            <w:r w:rsidR="001B2E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w:t>
            </w:r>
            <w:r w:rsidR="001B2E9B" w:rsidRPr="001B2E9B">
              <w:rPr>
                <w:rFonts w:ascii="Times New Roman" w:hAnsi="Times New Roman" w:cs="Times New Roman"/>
                <w:color w:val="000000"/>
                <w:sz w:val="24"/>
                <w:szCs w:val="24"/>
              </w:rPr>
              <w:t>76.7</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79.9</w:t>
            </w:r>
            <w:r>
              <w:rPr>
                <w:rFonts w:ascii="Times New Roman" w:hAnsi="Times New Roman" w:cs="Times New Roman"/>
                <w:color w:val="000000"/>
                <w:sz w:val="24"/>
                <w:szCs w:val="24"/>
              </w:rPr>
              <w:t>)</w:t>
            </w:r>
            <w:r w:rsidR="001B2E9B" w:rsidRPr="001B2E9B">
              <w:rPr>
                <w:rFonts w:ascii="Times New Roman" w:hAnsi="Times New Roman" w:cs="Times New Roman"/>
                <w:color w:val="000000"/>
                <w:sz w:val="24"/>
                <w:szCs w:val="24"/>
              </w:rPr>
              <w:t xml:space="preserve"> </w:t>
            </w:r>
          </w:p>
        </w:tc>
      </w:tr>
      <w:tr w:rsidR="001B2E9B" w:rsidRPr="001B2E9B" w:rsidTr="001B2E9B">
        <w:trPr>
          <w:trHeight w:val="315"/>
        </w:trPr>
        <w:tc>
          <w:tcPr>
            <w:tcW w:w="2140" w:type="dxa"/>
            <w:noWrap/>
            <w:hideMark/>
          </w:tcPr>
          <w:p w:rsidR="001B2E9B" w:rsidRPr="001B2E9B" w:rsidRDefault="0090502B" w:rsidP="001B2E9B">
            <w:pPr>
              <w:autoSpaceDE w:val="0"/>
              <w:autoSpaceDN w:val="0"/>
              <w:adjustRightInd w:val="0"/>
              <w:rPr>
                <w:rFonts w:ascii="Times New Roman" w:hAnsi="Times New Roman" w:cs="Times New Roman"/>
                <w:color w:val="000000"/>
                <w:sz w:val="24"/>
                <w:szCs w:val="24"/>
              </w:rPr>
            </w:pPr>
            <w:r>
              <w:rPr>
                <w:rFonts w:ascii="Times New Roman" w:hAnsi="Times New Roman" w:cs="Times New Roman"/>
                <w:color w:val="000000"/>
                <w:sz w:val="24"/>
                <w:szCs w:val="24"/>
              </w:rPr>
              <w:t>A</w:t>
            </w:r>
            <w:r w:rsidR="001B2E9B" w:rsidRPr="001B2E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93.4</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96.6</w:t>
            </w:r>
            <w:r>
              <w:rPr>
                <w:rFonts w:ascii="Times New Roman" w:hAnsi="Times New Roman" w:cs="Times New Roman"/>
                <w:color w:val="000000"/>
                <w:sz w:val="24"/>
                <w:szCs w:val="24"/>
              </w:rPr>
              <w:t>)</w:t>
            </w:r>
            <w:r w:rsidR="001B2E9B" w:rsidRPr="001B2E9B">
              <w:rPr>
                <w:rFonts w:ascii="Times New Roman" w:hAnsi="Times New Roman" w:cs="Times New Roman"/>
                <w:color w:val="000000"/>
                <w:sz w:val="24"/>
                <w:szCs w:val="24"/>
              </w:rPr>
              <w:t xml:space="preserve"> </w:t>
            </w:r>
          </w:p>
        </w:tc>
        <w:tc>
          <w:tcPr>
            <w:tcW w:w="2140" w:type="dxa"/>
            <w:noWrap/>
            <w:hideMark/>
          </w:tcPr>
          <w:p w:rsidR="001B2E9B" w:rsidRPr="001B2E9B" w:rsidRDefault="0090502B" w:rsidP="001B2E9B">
            <w:pPr>
              <w:autoSpaceDE w:val="0"/>
              <w:autoSpaceDN w:val="0"/>
              <w:adjustRightInd w:val="0"/>
              <w:rPr>
                <w:rFonts w:ascii="Times New Roman" w:hAnsi="Times New Roman" w:cs="Times New Roman"/>
                <w:color w:val="000000"/>
                <w:sz w:val="24"/>
                <w:szCs w:val="24"/>
              </w:rPr>
            </w:pPr>
            <w:r>
              <w:rPr>
                <w:rFonts w:ascii="Times New Roman" w:hAnsi="Times New Roman" w:cs="Times New Roman"/>
                <w:color w:val="000000"/>
                <w:sz w:val="24"/>
                <w:szCs w:val="24"/>
              </w:rPr>
              <w:t>C</w:t>
            </w:r>
            <w:r w:rsidR="001B2E9B" w:rsidRPr="001B2E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73.4</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76.6</w:t>
            </w:r>
            <w:r>
              <w:rPr>
                <w:rFonts w:ascii="Times New Roman" w:hAnsi="Times New Roman" w:cs="Times New Roman"/>
                <w:color w:val="000000"/>
                <w:sz w:val="24"/>
                <w:szCs w:val="24"/>
              </w:rPr>
              <w:t>)</w:t>
            </w:r>
          </w:p>
        </w:tc>
      </w:tr>
      <w:tr w:rsidR="001B2E9B" w:rsidRPr="001B2E9B" w:rsidTr="001B2E9B">
        <w:trPr>
          <w:trHeight w:val="315"/>
        </w:trPr>
        <w:tc>
          <w:tcPr>
            <w:tcW w:w="2140" w:type="dxa"/>
            <w:noWrap/>
            <w:hideMark/>
          </w:tcPr>
          <w:p w:rsidR="001B2E9B" w:rsidRPr="001B2E9B" w:rsidRDefault="0090502B" w:rsidP="001B2E9B">
            <w:pPr>
              <w:autoSpaceDE w:val="0"/>
              <w:autoSpaceDN w:val="0"/>
              <w:adjustRightInd w:val="0"/>
              <w:rPr>
                <w:rFonts w:ascii="Times New Roman" w:hAnsi="Times New Roman" w:cs="Times New Roman"/>
                <w:color w:val="000000"/>
                <w:sz w:val="24"/>
                <w:szCs w:val="24"/>
              </w:rPr>
            </w:pPr>
            <w:r>
              <w:rPr>
                <w:rFonts w:ascii="Times New Roman" w:hAnsi="Times New Roman" w:cs="Times New Roman"/>
                <w:color w:val="000000"/>
                <w:sz w:val="24"/>
                <w:szCs w:val="24"/>
              </w:rPr>
              <w:t>A-</w:t>
            </w:r>
            <w:r w:rsidR="001B2E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90</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93.3</w:t>
            </w:r>
            <w:r>
              <w:rPr>
                <w:rFonts w:ascii="Times New Roman" w:hAnsi="Times New Roman" w:cs="Times New Roman"/>
                <w:color w:val="000000"/>
                <w:sz w:val="24"/>
                <w:szCs w:val="24"/>
              </w:rPr>
              <w:t>)</w:t>
            </w:r>
            <w:r w:rsidR="001B2E9B" w:rsidRPr="001B2E9B">
              <w:rPr>
                <w:rFonts w:ascii="Times New Roman" w:hAnsi="Times New Roman" w:cs="Times New Roman"/>
                <w:color w:val="000000"/>
                <w:sz w:val="24"/>
                <w:szCs w:val="24"/>
              </w:rPr>
              <w:t xml:space="preserve"> </w:t>
            </w:r>
          </w:p>
        </w:tc>
        <w:tc>
          <w:tcPr>
            <w:tcW w:w="2140" w:type="dxa"/>
            <w:noWrap/>
            <w:hideMark/>
          </w:tcPr>
          <w:p w:rsidR="001B2E9B" w:rsidRPr="001B2E9B" w:rsidRDefault="0090502B" w:rsidP="001B2E9B">
            <w:pPr>
              <w:autoSpaceDE w:val="0"/>
              <w:autoSpaceDN w:val="0"/>
              <w:adjustRightInd w:val="0"/>
              <w:rPr>
                <w:rFonts w:ascii="Times New Roman" w:hAnsi="Times New Roman" w:cs="Times New Roman"/>
                <w:color w:val="000000"/>
                <w:sz w:val="24"/>
                <w:szCs w:val="24"/>
              </w:rPr>
            </w:pPr>
            <w:r>
              <w:rPr>
                <w:rFonts w:ascii="Times New Roman" w:hAnsi="Times New Roman" w:cs="Times New Roman"/>
                <w:color w:val="000000"/>
                <w:sz w:val="24"/>
                <w:szCs w:val="24"/>
              </w:rPr>
              <w:t>C-</w:t>
            </w:r>
            <w:r w:rsidR="001B2E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70</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73.3</w:t>
            </w:r>
            <w:r>
              <w:rPr>
                <w:rFonts w:ascii="Times New Roman" w:hAnsi="Times New Roman" w:cs="Times New Roman"/>
                <w:color w:val="000000"/>
                <w:sz w:val="24"/>
                <w:szCs w:val="24"/>
              </w:rPr>
              <w:t>)</w:t>
            </w:r>
          </w:p>
        </w:tc>
      </w:tr>
      <w:tr w:rsidR="001B2E9B" w:rsidRPr="001B2E9B" w:rsidTr="001B2E9B">
        <w:trPr>
          <w:trHeight w:val="315"/>
        </w:trPr>
        <w:tc>
          <w:tcPr>
            <w:tcW w:w="2140" w:type="dxa"/>
            <w:noWrap/>
            <w:hideMark/>
          </w:tcPr>
          <w:p w:rsidR="001B2E9B" w:rsidRPr="001B2E9B" w:rsidRDefault="0090502B" w:rsidP="001B2E9B">
            <w:pPr>
              <w:autoSpaceDE w:val="0"/>
              <w:autoSpaceDN w:val="0"/>
              <w:adjustRightInd w:val="0"/>
              <w:rPr>
                <w:rFonts w:ascii="Times New Roman" w:hAnsi="Times New Roman" w:cs="Times New Roman"/>
                <w:color w:val="000000"/>
                <w:sz w:val="24"/>
                <w:szCs w:val="24"/>
              </w:rPr>
            </w:pPr>
            <w:r>
              <w:rPr>
                <w:rFonts w:ascii="Times New Roman" w:hAnsi="Times New Roman" w:cs="Times New Roman"/>
                <w:color w:val="000000"/>
                <w:sz w:val="24"/>
                <w:szCs w:val="24"/>
              </w:rPr>
              <w:t>B+</w:t>
            </w:r>
            <w:r w:rsidR="001B2E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w:t>
            </w:r>
            <w:r w:rsidR="001B2E9B" w:rsidRPr="001B2E9B">
              <w:rPr>
                <w:rFonts w:ascii="Times New Roman" w:hAnsi="Times New Roman" w:cs="Times New Roman"/>
                <w:color w:val="000000"/>
                <w:sz w:val="24"/>
                <w:szCs w:val="24"/>
              </w:rPr>
              <w:t>86.7</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89.9</w:t>
            </w:r>
            <w:r>
              <w:rPr>
                <w:rFonts w:ascii="Times New Roman" w:hAnsi="Times New Roman" w:cs="Times New Roman"/>
                <w:color w:val="000000"/>
                <w:sz w:val="24"/>
                <w:szCs w:val="24"/>
              </w:rPr>
              <w:t>)</w:t>
            </w:r>
            <w:r w:rsidR="001B2E9B" w:rsidRPr="001B2E9B">
              <w:rPr>
                <w:rFonts w:ascii="Times New Roman" w:hAnsi="Times New Roman" w:cs="Times New Roman"/>
                <w:color w:val="000000"/>
                <w:sz w:val="24"/>
                <w:szCs w:val="24"/>
              </w:rPr>
              <w:t xml:space="preserve"> </w:t>
            </w:r>
          </w:p>
        </w:tc>
        <w:tc>
          <w:tcPr>
            <w:tcW w:w="2140" w:type="dxa"/>
            <w:noWrap/>
            <w:hideMark/>
          </w:tcPr>
          <w:p w:rsidR="001B2E9B" w:rsidRPr="001B2E9B" w:rsidRDefault="0090502B" w:rsidP="001B2E9B">
            <w:pPr>
              <w:autoSpaceDE w:val="0"/>
              <w:autoSpaceDN w:val="0"/>
              <w:adjustRightInd w:val="0"/>
              <w:rPr>
                <w:rFonts w:ascii="Times New Roman" w:hAnsi="Times New Roman" w:cs="Times New Roman"/>
                <w:color w:val="000000"/>
                <w:sz w:val="24"/>
                <w:szCs w:val="24"/>
              </w:rPr>
            </w:pPr>
            <w:r>
              <w:rPr>
                <w:rFonts w:ascii="Times New Roman" w:hAnsi="Times New Roman" w:cs="Times New Roman"/>
                <w:color w:val="000000"/>
                <w:sz w:val="24"/>
                <w:szCs w:val="24"/>
              </w:rPr>
              <w:t>D+</w:t>
            </w:r>
            <w:r w:rsidR="001B2E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w:t>
            </w:r>
            <w:r w:rsidR="001B2E9B" w:rsidRPr="001B2E9B">
              <w:rPr>
                <w:rFonts w:ascii="Times New Roman" w:hAnsi="Times New Roman" w:cs="Times New Roman"/>
                <w:color w:val="000000"/>
                <w:sz w:val="24"/>
                <w:szCs w:val="24"/>
              </w:rPr>
              <w:t>66.7</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69.9</w:t>
            </w:r>
            <w:r>
              <w:rPr>
                <w:rFonts w:ascii="Times New Roman" w:hAnsi="Times New Roman" w:cs="Times New Roman"/>
                <w:color w:val="000000"/>
                <w:sz w:val="24"/>
                <w:szCs w:val="24"/>
              </w:rPr>
              <w:t>)</w:t>
            </w:r>
          </w:p>
        </w:tc>
      </w:tr>
      <w:tr w:rsidR="001B2E9B" w:rsidRPr="001B2E9B" w:rsidTr="001B2E9B">
        <w:trPr>
          <w:trHeight w:val="315"/>
        </w:trPr>
        <w:tc>
          <w:tcPr>
            <w:tcW w:w="2140" w:type="dxa"/>
            <w:noWrap/>
            <w:hideMark/>
          </w:tcPr>
          <w:p w:rsidR="001B2E9B" w:rsidRPr="001B2E9B" w:rsidRDefault="0090502B" w:rsidP="001B2E9B">
            <w:pPr>
              <w:autoSpaceDE w:val="0"/>
              <w:autoSpaceDN w:val="0"/>
              <w:adjustRightInd w:val="0"/>
              <w:rPr>
                <w:rFonts w:ascii="Times New Roman" w:hAnsi="Times New Roman" w:cs="Times New Roman"/>
                <w:color w:val="000000"/>
                <w:sz w:val="24"/>
                <w:szCs w:val="24"/>
              </w:rPr>
            </w:pPr>
            <w:r>
              <w:rPr>
                <w:rFonts w:ascii="Times New Roman" w:hAnsi="Times New Roman" w:cs="Times New Roman"/>
                <w:color w:val="000000"/>
                <w:sz w:val="24"/>
                <w:szCs w:val="24"/>
              </w:rPr>
              <w:t>B</w:t>
            </w:r>
            <w:r w:rsidR="001B2E9B" w:rsidRPr="001B2E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83.4</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86.6</w:t>
            </w:r>
            <w:r>
              <w:rPr>
                <w:rFonts w:ascii="Times New Roman" w:hAnsi="Times New Roman" w:cs="Times New Roman"/>
                <w:color w:val="000000"/>
                <w:sz w:val="24"/>
                <w:szCs w:val="24"/>
              </w:rPr>
              <w:t>)</w:t>
            </w:r>
            <w:r w:rsidR="001B2E9B" w:rsidRPr="001B2E9B">
              <w:rPr>
                <w:rFonts w:ascii="Times New Roman" w:hAnsi="Times New Roman" w:cs="Times New Roman"/>
                <w:color w:val="000000"/>
                <w:sz w:val="24"/>
                <w:szCs w:val="24"/>
              </w:rPr>
              <w:t xml:space="preserve"> </w:t>
            </w:r>
          </w:p>
        </w:tc>
        <w:tc>
          <w:tcPr>
            <w:tcW w:w="2140" w:type="dxa"/>
            <w:noWrap/>
            <w:hideMark/>
          </w:tcPr>
          <w:p w:rsidR="001B2E9B" w:rsidRPr="001B2E9B" w:rsidRDefault="0090502B" w:rsidP="001B2E9B">
            <w:pPr>
              <w:autoSpaceDE w:val="0"/>
              <w:autoSpaceDN w:val="0"/>
              <w:adjustRightInd w:val="0"/>
              <w:rPr>
                <w:rFonts w:ascii="Times New Roman" w:hAnsi="Times New Roman" w:cs="Times New Roman"/>
                <w:color w:val="000000"/>
                <w:sz w:val="24"/>
                <w:szCs w:val="24"/>
              </w:rPr>
            </w:pPr>
            <w:r>
              <w:rPr>
                <w:rFonts w:ascii="Times New Roman" w:hAnsi="Times New Roman" w:cs="Times New Roman"/>
                <w:color w:val="000000"/>
                <w:sz w:val="24"/>
                <w:szCs w:val="24"/>
              </w:rPr>
              <w:t>D</w:t>
            </w:r>
            <w:r w:rsidR="001B2E9B" w:rsidRPr="001B2E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63.4</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66.6</w:t>
            </w:r>
            <w:r>
              <w:rPr>
                <w:rFonts w:ascii="Times New Roman" w:hAnsi="Times New Roman" w:cs="Times New Roman"/>
                <w:color w:val="000000"/>
                <w:sz w:val="24"/>
                <w:szCs w:val="24"/>
              </w:rPr>
              <w:t>)</w:t>
            </w:r>
          </w:p>
        </w:tc>
      </w:tr>
      <w:tr w:rsidR="001B2E9B" w:rsidRPr="001B2E9B" w:rsidTr="001B2E9B">
        <w:trPr>
          <w:trHeight w:val="315"/>
        </w:trPr>
        <w:tc>
          <w:tcPr>
            <w:tcW w:w="2140" w:type="dxa"/>
            <w:noWrap/>
            <w:hideMark/>
          </w:tcPr>
          <w:p w:rsidR="001B2E9B" w:rsidRPr="001B2E9B" w:rsidRDefault="0090502B" w:rsidP="001B2E9B">
            <w:pPr>
              <w:autoSpaceDE w:val="0"/>
              <w:autoSpaceDN w:val="0"/>
              <w:adjustRightInd w:val="0"/>
              <w:rPr>
                <w:rFonts w:ascii="Times New Roman" w:hAnsi="Times New Roman" w:cs="Times New Roman"/>
                <w:color w:val="000000"/>
                <w:sz w:val="24"/>
                <w:szCs w:val="24"/>
              </w:rPr>
            </w:pPr>
            <w:r>
              <w:rPr>
                <w:rFonts w:ascii="Times New Roman" w:hAnsi="Times New Roman" w:cs="Times New Roman"/>
                <w:color w:val="000000"/>
                <w:sz w:val="24"/>
                <w:szCs w:val="24"/>
              </w:rPr>
              <w:t>B-</w:t>
            </w:r>
            <w:r w:rsidR="001B2E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80</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83.3</w:t>
            </w:r>
            <w:r>
              <w:rPr>
                <w:rFonts w:ascii="Times New Roman" w:hAnsi="Times New Roman" w:cs="Times New Roman"/>
                <w:color w:val="000000"/>
                <w:sz w:val="24"/>
                <w:szCs w:val="24"/>
              </w:rPr>
              <w:t>)</w:t>
            </w:r>
            <w:r w:rsidR="001B2E9B" w:rsidRPr="001B2E9B">
              <w:rPr>
                <w:rFonts w:ascii="Times New Roman" w:hAnsi="Times New Roman" w:cs="Times New Roman"/>
                <w:color w:val="000000"/>
                <w:sz w:val="24"/>
                <w:szCs w:val="24"/>
              </w:rPr>
              <w:t xml:space="preserve"> </w:t>
            </w:r>
          </w:p>
        </w:tc>
        <w:tc>
          <w:tcPr>
            <w:tcW w:w="2140" w:type="dxa"/>
            <w:noWrap/>
            <w:hideMark/>
          </w:tcPr>
          <w:p w:rsidR="001B2E9B" w:rsidRPr="001B2E9B" w:rsidRDefault="0090502B" w:rsidP="001B2E9B">
            <w:pPr>
              <w:autoSpaceDE w:val="0"/>
              <w:autoSpaceDN w:val="0"/>
              <w:adjustRightInd w:val="0"/>
              <w:rPr>
                <w:rFonts w:ascii="Times New Roman" w:hAnsi="Times New Roman" w:cs="Times New Roman"/>
                <w:color w:val="000000"/>
                <w:sz w:val="24"/>
                <w:szCs w:val="24"/>
              </w:rPr>
            </w:pPr>
            <w:r>
              <w:rPr>
                <w:rFonts w:ascii="Times New Roman" w:hAnsi="Times New Roman" w:cs="Times New Roman"/>
                <w:color w:val="000000"/>
                <w:sz w:val="24"/>
                <w:szCs w:val="24"/>
              </w:rPr>
              <w:t>D-</w:t>
            </w:r>
            <w:r w:rsidR="001B2E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60</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w:t>
            </w:r>
            <w:r w:rsidR="00814E2B">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63.3</w:t>
            </w:r>
            <w:r>
              <w:rPr>
                <w:rFonts w:ascii="Times New Roman" w:hAnsi="Times New Roman" w:cs="Times New Roman"/>
                <w:color w:val="000000"/>
                <w:sz w:val="24"/>
                <w:szCs w:val="24"/>
              </w:rPr>
              <w:t>)</w:t>
            </w:r>
          </w:p>
        </w:tc>
      </w:tr>
      <w:tr w:rsidR="001B2E9B" w:rsidRPr="001B2E9B" w:rsidTr="001B2E9B">
        <w:trPr>
          <w:trHeight w:val="315"/>
        </w:trPr>
        <w:tc>
          <w:tcPr>
            <w:tcW w:w="2140" w:type="dxa"/>
            <w:noWrap/>
            <w:hideMark/>
          </w:tcPr>
          <w:p w:rsidR="001B2E9B" w:rsidRPr="001B2E9B" w:rsidRDefault="001B2E9B" w:rsidP="001B2E9B">
            <w:pPr>
              <w:autoSpaceDE w:val="0"/>
              <w:autoSpaceDN w:val="0"/>
              <w:adjustRightInd w:val="0"/>
              <w:rPr>
                <w:rFonts w:ascii="Times New Roman" w:hAnsi="Times New Roman" w:cs="Times New Roman"/>
                <w:color w:val="000000"/>
                <w:sz w:val="24"/>
                <w:szCs w:val="24"/>
              </w:rPr>
            </w:pPr>
          </w:p>
        </w:tc>
        <w:tc>
          <w:tcPr>
            <w:tcW w:w="2140" w:type="dxa"/>
            <w:noWrap/>
            <w:hideMark/>
          </w:tcPr>
          <w:p w:rsidR="001B2E9B" w:rsidRPr="001B2E9B" w:rsidRDefault="0090502B" w:rsidP="001B2E9B">
            <w:pPr>
              <w:autoSpaceDE w:val="0"/>
              <w:autoSpaceDN w:val="0"/>
              <w:adjustRightInd w:val="0"/>
              <w:rPr>
                <w:rFonts w:ascii="Times New Roman" w:hAnsi="Times New Roman" w:cs="Times New Roman"/>
                <w:color w:val="000000"/>
                <w:sz w:val="24"/>
                <w:szCs w:val="24"/>
              </w:rPr>
            </w:pPr>
            <w:r>
              <w:rPr>
                <w:rFonts w:ascii="Times New Roman" w:hAnsi="Times New Roman" w:cs="Times New Roman"/>
                <w:color w:val="000000"/>
                <w:sz w:val="24"/>
                <w:szCs w:val="24"/>
              </w:rPr>
              <w:t>F</w:t>
            </w:r>
            <w:r w:rsidR="001B2E9B" w:rsidRPr="001B2E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001B2E9B" w:rsidRPr="001B2E9B">
              <w:rPr>
                <w:rFonts w:ascii="Times New Roman" w:hAnsi="Times New Roman" w:cs="Times New Roman"/>
                <w:color w:val="000000"/>
                <w:sz w:val="24"/>
                <w:szCs w:val="24"/>
              </w:rPr>
              <w:t>0-59.9</w:t>
            </w:r>
            <w:r>
              <w:rPr>
                <w:rFonts w:ascii="Times New Roman" w:hAnsi="Times New Roman" w:cs="Times New Roman"/>
                <w:color w:val="000000"/>
                <w:sz w:val="24"/>
                <w:szCs w:val="24"/>
              </w:rPr>
              <w:t>)</w:t>
            </w:r>
          </w:p>
        </w:tc>
      </w:tr>
    </w:tbl>
    <w:p w:rsidR="001B2E9B" w:rsidRDefault="001B2E9B" w:rsidP="00F3389F">
      <w:pPr>
        <w:autoSpaceDE w:val="0"/>
        <w:autoSpaceDN w:val="0"/>
        <w:adjustRightInd w:val="0"/>
        <w:spacing w:after="0" w:line="240" w:lineRule="auto"/>
        <w:rPr>
          <w:rFonts w:ascii="Times New Roman" w:hAnsi="Times New Roman" w:cs="Times New Roman"/>
          <w:color w:val="000000"/>
          <w:sz w:val="24"/>
          <w:szCs w:val="24"/>
        </w:rPr>
      </w:pPr>
    </w:p>
    <w:p w:rsidR="00B1141F" w:rsidRDefault="001A21B9" w:rsidP="00F3389F">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Academic </w:t>
      </w:r>
      <w:r w:rsidR="002942A1">
        <w:rPr>
          <w:rFonts w:ascii="Times New Roman" w:hAnsi="Times New Roman" w:cs="Times New Roman"/>
          <w:b/>
          <w:bCs/>
          <w:color w:val="000000"/>
          <w:sz w:val="24"/>
          <w:szCs w:val="24"/>
        </w:rPr>
        <w:t>Integrity</w:t>
      </w:r>
    </w:p>
    <w:p w:rsidR="007B7E96"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color w:val="000000"/>
          <w:sz w:val="24"/>
          <w:szCs w:val="24"/>
        </w:rPr>
        <w:t>Please be aware that plagiarism in the preparation of</w:t>
      </w:r>
      <w:r w:rsidR="0026314D">
        <w:rPr>
          <w:rFonts w:ascii="Times New Roman" w:hAnsi="Times New Roman" w:cs="Times New Roman"/>
          <w:color w:val="000000"/>
          <w:sz w:val="24"/>
          <w:szCs w:val="24"/>
        </w:rPr>
        <w:t xml:space="preserve"> the research paper will not be </w:t>
      </w:r>
      <w:r w:rsidRPr="00F3389F">
        <w:rPr>
          <w:rFonts w:ascii="Times New Roman" w:hAnsi="Times New Roman" w:cs="Times New Roman"/>
          <w:color w:val="000000"/>
          <w:sz w:val="24"/>
          <w:szCs w:val="24"/>
        </w:rPr>
        <w:t xml:space="preserve">tolerated in this class. </w:t>
      </w:r>
      <w:r w:rsidR="00584F94">
        <w:rPr>
          <w:rFonts w:ascii="Times New Roman" w:hAnsi="Times New Roman" w:cs="Times New Roman"/>
          <w:color w:val="000000"/>
          <w:sz w:val="24"/>
          <w:szCs w:val="24"/>
        </w:rPr>
        <w:t xml:space="preserve">Familiarize yourself with Purdue’s Plagiarism policy which can be found at </w:t>
      </w:r>
      <w:hyperlink r:id="rId7" w:history="1">
        <w:r w:rsidR="00584F94" w:rsidRPr="00584F94">
          <w:rPr>
            <w:rStyle w:val="Hyperlink"/>
            <w:rFonts w:ascii="Times New Roman" w:hAnsi="Times New Roman" w:cs="Times New Roman"/>
            <w:sz w:val="24"/>
            <w:szCs w:val="24"/>
          </w:rPr>
          <w:t>https://www.purdue.edu/odos/osrr/academic-integrity/index.html</w:t>
        </w:r>
      </w:hyperlink>
    </w:p>
    <w:p w:rsidR="007B7E96" w:rsidRDefault="007B7E96" w:rsidP="00F3389F">
      <w:pPr>
        <w:autoSpaceDE w:val="0"/>
        <w:autoSpaceDN w:val="0"/>
        <w:adjustRightInd w:val="0"/>
        <w:spacing w:after="0" w:line="240" w:lineRule="auto"/>
        <w:rPr>
          <w:rFonts w:ascii="Times New Roman" w:hAnsi="Times New Roman" w:cs="Times New Roman"/>
          <w:color w:val="000000"/>
          <w:sz w:val="24"/>
          <w:szCs w:val="24"/>
        </w:rPr>
      </w:pPr>
    </w:p>
    <w:p w:rsidR="0026314D"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color w:val="000000"/>
          <w:sz w:val="24"/>
          <w:szCs w:val="24"/>
        </w:rPr>
        <w:t>The following</w:t>
      </w:r>
      <w:r w:rsidR="0026314D">
        <w:rPr>
          <w:rFonts w:ascii="Times New Roman" w:hAnsi="Times New Roman" w:cs="Times New Roman"/>
          <w:color w:val="000000"/>
          <w:sz w:val="24"/>
          <w:szCs w:val="24"/>
        </w:rPr>
        <w:t xml:space="preserve"> is a definition of plagiarism: </w:t>
      </w:r>
    </w:p>
    <w:p w:rsidR="00386B3D" w:rsidRDefault="00386B3D" w:rsidP="00F3389F">
      <w:pPr>
        <w:autoSpaceDE w:val="0"/>
        <w:autoSpaceDN w:val="0"/>
        <w:adjustRightInd w:val="0"/>
        <w:spacing w:after="0" w:line="240" w:lineRule="auto"/>
        <w:rPr>
          <w:rFonts w:ascii="Times New Roman" w:hAnsi="Times New Roman" w:cs="Times New Roman"/>
          <w:color w:val="000000"/>
          <w:sz w:val="24"/>
          <w:szCs w:val="24"/>
        </w:rPr>
      </w:pPr>
    </w:p>
    <w:p w:rsidR="00584F94" w:rsidRDefault="00386B3D" w:rsidP="00F3389F">
      <w:pPr>
        <w:autoSpaceDE w:val="0"/>
        <w:autoSpaceDN w:val="0"/>
        <w:adjustRightInd w:val="0"/>
        <w:spacing w:after="0" w:line="240" w:lineRule="auto"/>
        <w:rPr>
          <w:rFonts w:ascii="Times New Roman" w:hAnsi="Times New Roman" w:cs="Times New Roman"/>
          <w:i/>
          <w:iCs/>
          <w:color w:val="000000"/>
          <w:sz w:val="24"/>
          <w:szCs w:val="24"/>
        </w:rPr>
      </w:pPr>
      <w:proofErr w:type="gramStart"/>
      <w:r>
        <w:rPr>
          <w:rFonts w:ascii="Times New Roman" w:hAnsi="Times New Roman" w:cs="Times New Roman"/>
          <w:i/>
          <w:iCs/>
          <w:color w:val="000000"/>
          <w:sz w:val="24"/>
          <w:szCs w:val="24"/>
        </w:rPr>
        <w:t>A</w:t>
      </w:r>
      <w:r w:rsidR="00F3389F" w:rsidRPr="00F3389F">
        <w:rPr>
          <w:rFonts w:ascii="Times New Roman" w:hAnsi="Times New Roman" w:cs="Times New Roman"/>
          <w:i/>
          <w:iCs/>
          <w:color w:val="000000"/>
          <w:sz w:val="24"/>
          <w:szCs w:val="24"/>
        </w:rPr>
        <w:t>cademic dishonesty in which one person steals another person's ideas or words and</w:t>
      </w:r>
      <w:r w:rsidR="0026314D">
        <w:rPr>
          <w:rFonts w:ascii="Times New Roman" w:hAnsi="Times New Roman" w:cs="Times New Roman"/>
          <w:color w:val="000000"/>
          <w:sz w:val="24"/>
          <w:szCs w:val="24"/>
        </w:rPr>
        <w:t xml:space="preserve"> </w:t>
      </w:r>
      <w:r w:rsidR="00F3389F" w:rsidRPr="00F3389F">
        <w:rPr>
          <w:rFonts w:ascii="Times New Roman" w:hAnsi="Times New Roman" w:cs="Times New Roman"/>
          <w:i/>
          <w:iCs/>
          <w:color w:val="000000"/>
          <w:sz w:val="24"/>
          <w:szCs w:val="24"/>
        </w:rPr>
        <w:t>falsely presents them as the plagiarist's own product.</w:t>
      </w:r>
      <w:proofErr w:type="gramEnd"/>
      <w:r w:rsidR="00F3389F" w:rsidRPr="00F3389F">
        <w:rPr>
          <w:rFonts w:ascii="Times New Roman" w:hAnsi="Times New Roman" w:cs="Times New Roman"/>
          <w:i/>
          <w:iCs/>
          <w:color w:val="000000"/>
          <w:sz w:val="24"/>
          <w:szCs w:val="24"/>
        </w:rPr>
        <w:t xml:space="preserve"> </w:t>
      </w:r>
    </w:p>
    <w:p w:rsidR="00584F94" w:rsidRDefault="00584F94" w:rsidP="00F3389F">
      <w:pPr>
        <w:autoSpaceDE w:val="0"/>
        <w:autoSpaceDN w:val="0"/>
        <w:adjustRightInd w:val="0"/>
        <w:spacing w:after="0" w:line="240" w:lineRule="auto"/>
        <w:rPr>
          <w:rFonts w:ascii="Times New Roman" w:hAnsi="Times New Roman" w:cs="Times New Roman"/>
          <w:i/>
          <w:iCs/>
          <w:color w:val="000000"/>
          <w:sz w:val="24"/>
          <w:szCs w:val="24"/>
        </w:rPr>
      </w:pPr>
    </w:p>
    <w:p w:rsidR="00F3389F" w:rsidRPr="0026314D" w:rsidRDefault="00F3389F" w:rsidP="00F3389F">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i/>
          <w:iCs/>
          <w:color w:val="000000"/>
          <w:sz w:val="24"/>
          <w:szCs w:val="24"/>
        </w:rPr>
        <w:t>This is most likely to occur in the</w:t>
      </w:r>
      <w:r w:rsidR="0026314D">
        <w:rPr>
          <w:rFonts w:ascii="Times New Roman" w:hAnsi="Times New Roman" w:cs="Times New Roman"/>
          <w:color w:val="000000"/>
          <w:sz w:val="24"/>
          <w:szCs w:val="24"/>
        </w:rPr>
        <w:t xml:space="preserve"> </w:t>
      </w:r>
      <w:r w:rsidRPr="00F3389F">
        <w:rPr>
          <w:rFonts w:ascii="Times New Roman" w:hAnsi="Times New Roman" w:cs="Times New Roman"/>
          <w:i/>
          <w:iCs/>
          <w:color w:val="000000"/>
          <w:sz w:val="24"/>
          <w:szCs w:val="24"/>
        </w:rPr>
        <w:t>following ways:</w:t>
      </w:r>
    </w:p>
    <w:p w:rsidR="00F3389F" w:rsidRPr="00F3389F" w:rsidRDefault="00F3389F" w:rsidP="0026314D">
      <w:pPr>
        <w:autoSpaceDE w:val="0"/>
        <w:autoSpaceDN w:val="0"/>
        <w:adjustRightInd w:val="0"/>
        <w:spacing w:after="0" w:line="240" w:lineRule="auto"/>
        <w:ind w:left="720"/>
        <w:rPr>
          <w:rFonts w:ascii="Times New Roman" w:hAnsi="Times New Roman" w:cs="Times New Roman"/>
          <w:i/>
          <w:iCs/>
          <w:color w:val="000000"/>
          <w:sz w:val="24"/>
          <w:szCs w:val="24"/>
        </w:rPr>
      </w:pPr>
      <w:r w:rsidRPr="00F3389F">
        <w:rPr>
          <w:rFonts w:ascii="Times New Roman" w:hAnsi="Times New Roman" w:cs="Times New Roman"/>
          <w:color w:val="000000"/>
          <w:sz w:val="24"/>
          <w:szCs w:val="24"/>
        </w:rPr>
        <w:t xml:space="preserve">• </w:t>
      </w:r>
      <w:r w:rsidRPr="00F3389F">
        <w:rPr>
          <w:rFonts w:ascii="Times New Roman" w:hAnsi="Times New Roman" w:cs="Times New Roman"/>
          <w:i/>
          <w:iCs/>
          <w:color w:val="000000"/>
          <w:sz w:val="24"/>
          <w:szCs w:val="24"/>
        </w:rPr>
        <w:t>using the exact language of someone else without the use of quotation marks</w:t>
      </w:r>
      <w:r w:rsidR="0026314D">
        <w:rPr>
          <w:rFonts w:ascii="Times New Roman" w:hAnsi="Times New Roman" w:cs="Times New Roman"/>
          <w:i/>
          <w:iCs/>
          <w:color w:val="000000"/>
          <w:sz w:val="24"/>
          <w:szCs w:val="24"/>
        </w:rPr>
        <w:t xml:space="preserve"> </w:t>
      </w:r>
      <w:r w:rsidRPr="00F3389F">
        <w:rPr>
          <w:rFonts w:ascii="Times New Roman" w:hAnsi="Times New Roman" w:cs="Times New Roman"/>
          <w:i/>
          <w:iCs/>
          <w:color w:val="000000"/>
          <w:sz w:val="24"/>
          <w:szCs w:val="24"/>
        </w:rPr>
        <w:t>and without giving proper credit to the author</w:t>
      </w:r>
    </w:p>
    <w:p w:rsidR="00F3389F" w:rsidRPr="00F3389F" w:rsidRDefault="00F3389F" w:rsidP="0026314D">
      <w:pPr>
        <w:autoSpaceDE w:val="0"/>
        <w:autoSpaceDN w:val="0"/>
        <w:adjustRightInd w:val="0"/>
        <w:spacing w:after="0" w:line="240" w:lineRule="auto"/>
        <w:ind w:left="720"/>
        <w:rPr>
          <w:rFonts w:ascii="Times New Roman" w:hAnsi="Times New Roman" w:cs="Times New Roman"/>
          <w:i/>
          <w:iCs/>
          <w:color w:val="000000"/>
          <w:sz w:val="24"/>
          <w:szCs w:val="24"/>
        </w:rPr>
      </w:pPr>
      <w:r w:rsidRPr="00F3389F">
        <w:rPr>
          <w:rFonts w:ascii="Times New Roman" w:hAnsi="Times New Roman" w:cs="Times New Roman"/>
          <w:color w:val="000000"/>
          <w:sz w:val="24"/>
          <w:szCs w:val="24"/>
        </w:rPr>
        <w:t xml:space="preserve">• </w:t>
      </w:r>
      <w:r w:rsidRPr="00F3389F">
        <w:rPr>
          <w:rFonts w:ascii="Times New Roman" w:hAnsi="Times New Roman" w:cs="Times New Roman"/>
          <w:i/>
          <w:iCs/>
          <w:color w:val="000000"/>
          <w:sz w:val="24"/>
          <w:szCs w:val="24"/>
        </w:rPr>
        <w:t>presenting the sequence of ideas or arrangi</w:t>
      </w:r>
      <w:r w:rsidR="0026314D">
        <w:rPr>
          <w:rFonts w:ascii="Times New Roman" w:hAnsi="Times New Roman" w:cs="Times New Roman"/>
          <w:i/>
          <w:iCs/>
          <w:color w:val="000000"/>
          <w:sz w:val="24"/>
          <w:szCs w:val="24"/>
        </w:rPr>
        <w:t xml:space="preserve">ng the material of someone else </w:t>
      </w:r>
      <w:r w:rsidRPr="00F3389F">
        <w:rPr>
          <w:rFonts w:ascii="Times New Roman" w:hAnsi="Times New Roman" w:cs="Times New Roman"/>
          <w:i/>
          <w:iCs/>
          <w:color w:val="000000"/>
          <w:sz w:val="24"/>
          <w:szCs w:val="24"/>
        </w:rPr>
        <w:t>even though such is expressed in one's own wo</w:t>
      </w:r>
      <w:r w:rsidR="0026314D">
        <w:rPr>
          <w:rFonts w:ascii="Times New Roman" w:hAnsi="Times New Roman" w:cs="Times New Roman"/>
          <w:i/>
          <w:iCs/>
          <w:color w:val="000000"/>
          <w:sz w:val="24"/>
          <w:szCs w:val="24"/>
        </w:rPr>
        <w:t xml:space="preserve">rds, without giving appropriate </w:t>
      </w:r>
      <w:r w:rsidRPr="00F3389F">
        <w:rPr>
          <w:rFonts w:ascii="Times New Roman" w:hAnsi="Times New Roman" w:cs="Times New Roman"/>
          <w:i/>
          <w:iCs/>
          <w:color w:val="000000"/>
          <w:sz w:val="24"/>
          <w:szCs w:val="24"/>
        </w:rPr>
        <w:t>acknowledgment</w:t>
      </w:r>
    </w:p>
    <w:p w:rsidR="00F3389F" w:rsidRDefault="00F3389F" w:rsidP="0026314D">
      <w:pPr>
        <w:autoSpaceDE w:val="0"/>
        <w:autoSpaceDN w:val="0"/>
        <w:adjustRightInd w:val="0"/>
        <w:spacing w:after="0" w:line="240" w:lineRule="auto"/>
        <w:ind w:left="720"/>
        <w:rPr>
          <w:rFonts w:ascii="Times New Roman" w:hAnsi="Times New Roman" w:cs="Times New Roman"/>
          <w:i/>
          <w:iCs/>
          <w:color w:val="000000"/>
          <w:sz w:val="24"/>
          <w:szCs w:val="24"/>
        </w:rPr>
      </w:pPr>
      <w:r w:rsidRPr="00F3389F">
        <w:rPr>
          <w:rFonts w:ascii="Times New Roman" w:hAnsi="Times New Roman" w:cs="Times New Roman"/>
          <w:color w:val="000000"/>
          <w:sz w:val="24"/>
          <w:szCs w:val="24"/>
        </w:rPr>
        <w:t xml:space="preserve">• </w:t>
      </w:r>
      <w:r w:rsidRPr="00F3389F">
        <w:rPr>
          <w:rFonts w:ascii="Times New Roman" w:hAnsi="Times New Roman" w:cs="Times New Roman"/>
          <w:i/>
          <w:iCs/>
          <w:color w:val="000000"/>
          <w:sz w:val="24"/>
          <w:szCs w:val="24"/>
        </w:rPr>
        <w:t>submitting a document written by someone el</w:t>
      </w:r>
      <w:r w:rsidR="0026314D">
        <w:rPr>
          <w:rFonts w:ascii="Times New Roman" w:hAnsi="Times New Roman" w:cs="Times New Roman"/>
          <w:i/>
          <w:iCs/>
          <w:color w:val="000000"/>
          <w:sz w:val="24"/>
          <w:szCs w:val="24"/>
        </w:rPr>
        <w:t xml:space="preserve">se but representing it as one's </w:t>
      </w:r>
      <w:r w:rsidRPr="00F3389F">
        <w:rPr>
          <w:rFonts w:ascii="Times New Roman" w:hAnsi="Times New Roman" w:cs="Times New Roman"/>
          <w:i/>
          <w:iCs/>
          <w:color w:val="000000"/>
          <w:sz w:val="24"/>
          <w:szCs w:val="24"/>
        </w:rPr>
        <w:t>own</w:t>
      </w:r>
    </w:p>
    <w:p w:rsidR="0026314D" w:rsidRPr="00F3389F" w:rsidRDefault="0026314D" w:rsidP="0026314D">
      <w:pPr>
        <w:autoSpaceDE w:val="0"/>
        <w:autoSpaceDN w:val="0"/>
        <w:adjustRightInd w:val="0"/>
        <w:spacing w:after="0" w:line="240" w:lineRule="auto"/>
        <w:ind w:left="720"/>
        <w:rPr>
          <w:rFonts w:ascii="Times New Roman" w:hAnsi="Times New Roman" w:cs="Times New Roman"/>
          <w:i/>
          <w:iCs/>
          <w:color w:val="000000"/>
          <w:sz w:val="24"/>
          <w:szCs w:val="24"/>
        </w:rPr>
      </w:pPr>
    </w:p>
    <w:p w:rsidR="00F3389F" w:rsidRPr="00F3389F" w:rsidRDefault="00F3389F" w:rsidP="00F3389F">
      <w:pPr>
        <w:autoSpaceDE w:val="0"/>
        <w:autoSpaceDN w:val="0"/>
        <w:adjustRightInd w:val="0"/>
        <w:spacing w:after="0" w:line="240" w:lineRule="auto"/>
        <w:rPr>
          <w:rFonts w:ascii="Times New Roman" w:hAnsi="Times New Roman" w:cs="Times New Roman"/>
          <w:i/>
          <w:iCs/>
          <w:color w:val="0E0E0E"/>
          <w:sz w:val="24"/>
          <w:szCs w:val="24"/>
        </w:rPr>
      </w:pPr>
      <w:r w:rsidRPr="00F3389F">
        <w:rPr>
          <w:rFonts w:ascii="Times New Roman" w:hAnsi="Times New Roman" w:cs="Times New Roman"/>
          <w:i/>
          <w:iCs/>
          <w:color w:val="0E0E0E"/>
          <w:sz w:val="24"/>
          <w:szCs w:val="24"/>
        </w:rPr>
        <w:t>Purdue prohibits "dishonesty in connection with any University activity. Cheating,</w:t>
      </w:r>
    </w:p>
    <w:p w:rsidR="00F3389F" w:rsidRPr="00F3389F" w:rsidRDefault="00F3389F" w:rsidP="00F3389F">
      <w:pPr>
        <w:autoSpaceDE w:val="0"/>
        <w:autoSpaceDN w:val="0"/>
        <w:adjustRightInd w:val="0"/>
        <w:spacing w:after="0" w:line="240" w:lineRule="auto"/>
        <w:rPr>
          <w:rFonts w:ascii="Times New Roman" w:hAnsi="Times New Roman" w:cs="Times New Roman"/>
          <w:i/>
          <w:iCs/>
          <w:color w:val="0E0E0E"/>
          <w:sz w:val="24"/>
          <w:szCs w:val="24"/>
        </w:rPr>
      </w:pPr>
      <w:proofErr w:type="gramStart"/>
      <w:r w:rsidRPr="00F3389F">
        <w:rPr>
          <w:rFonts w:ascii="Times New Roman" w:hAnsi="Times New Roman" w:cs="Times New Roman"/>
          <w:i/>
          <w:iCs/>
          <w:color w:val="0E0E0E"/>
          <w:sz w:val="24"/>
          <w:szCs w:val="24"/>
        </w:rPr>
        <w:t>plagiarism</w:t>
      </w:r>
      <w:proofErr w:type="gramEnd"/>
      <w:r w:rsidRPr="00F3389F">
        <w:rPr>
          <w:rFonts w:ascii="Times New Roman" w:hAnsi="Times New Roman" w:cs="Times New Roman"/>
          <w:i/>
          <w:iCs/>
          <w:color w:val="0E0E0E"/>
          <w:sz w:val="24"/>
          <w:szCs w:val="24"/>
        </w:rPr>
        <w:t>, or knowingly furnishing false information to the University are examples</w:t>
      </w:r>
    </w:p>
    <w:p w:rsidR="00F3389F" w:rsidRPr="00F3389F" w:rsidRDefault="00F3389F" w:rsidP="00F3389F">
      <w:pPr>
        <w:autoSpaceDE w:val="0"/>
        <w:autoSpaceDN w:val="0"/>
        <w:adjustRightInd w:val="0"/>
        <w:spacing w:after="0" w:line="240" w:lineRule="auto"/>
        <w:rPr>
          <w:rFonts w:ascii="Times New Roman" w:hAnsi="Times New Roman" w:cs="Times New Roman"/>
          <w:i/>
          <w:iCs/>
          <w:color w:val="0E0E0E"/>
          <w:sz w:val="24"/>
          <w:szCs w:val="24"/>
        </w:rPr>
      </w:pPr>
      <w:proofErr w:type="gramStart"/>
      <w:r w:rsidRPr="00F3389F">
        <w:rPr>
          <w:rFonts w:ascii="Times New Roman" w:hAnsi="Times New Roman" w:cs="Times New Roman"/>
          <w:i/>
          <w:iCs/>
          <w:color w:val="0E0E0E"/>
          <w:sz w:val="24"/>
          <w:szCs w:val="24"/>
        </w:rPr>
        <w:t>of</w:t>
      </w:r>
      <w:proofErr w:type="gramEnd"/>
      <w:r w:rsidRPr="00F3389F">
        <w:rPr>
          <w:rFonts w:ascii="Times New Roman" w:hAnsi="Times New Roman" w:cs="Times New Roman"/>
          <w:i/>
          <w:iCs/>
          <w:color w:val="0E0E0E"/>
          <w:sz w:val="24"/>
          <w:szCs w:val="24"/>
        </w:rPr>
        <w:t xml:space="preserve"> dishonesty." [Part 5, Section III-B-2-a, </w:t>
      </w:r>
      <w:r w:rsidR="00584F94">
        <w:rPr>
          <w:rFonts w:ascii="Times New Roman" w:hAnsi="Times New Roman" w:cs="Times New Roman"/>
          <w:i/>
          <w:iCs/>
          <w:color w:val="262626"/>
          <w:sz w:val="24"/>
          <w:szCs w:val="24"/>
        </w:rPr>
        <w:t>Student</w:t>
      </w:r>
      <w:r w:rsidRPr="00F3389F">
        <w:rPr>
          <w:rFonts w:ascii="Times New Roman" w:hAnsi="Times New Roman" w:cs="Times New Roman"/>
          <w:i/>
          <w:iCs/>
          <w:color w:val="262626"/>
          <w:sz w:val="24"/>
          <w:szCs w:val="24"/>
        </w:rPr>
        <w:t xml:space="preserve"> Regulations</w:t>
      </w:r>
      <w:r w:rsidRPr="00F3389F">
        <w:rPr>
          <w:rFonts w:ascii="Times New Roman" w:hAnsi="Times New Roman" w:cs="Times New Roman"/>
          <w:i/>
          <w:iCs/>
          <w:color w:val="0E0E0E"/>
          <w:sz w:val="24"/>
          <w:szCs w:val="24"/>
        </w:rPr>
        <w:t>] Furthermore, the</w:t>
      </w:r>
    </w:p>
    <w:p w:rsidR="00F3389F" w:rsidRPr="00F3389F" w:rsidRDefault="00F3389F" w:rsidP="00F3389F">
      <w:pPr>
        <w:autoSpaceDE w:val="0"/>
        <w:autoSpaceDN w:val="0"/>
        <w:adjustRightInd w:val="0"/>
        <w:spacing w:after="0" w:line="240" w:lineRule="auto"/>
        <w:rPr>
          <w:rFonts w:ascii="Times New Roman" w:hAnsi="Times New Roman" w:cs="Times New Roman"/>
          <w:i/>
          <w:iCs/>
          <w:color w:val="0E0E0E"/>
          <w:sz w:val="24"/>
          <w:szCs w:val="24"/>
        </w:rPr>
      </w:pPr>
      <w:r w:rsidRPr="00F3389F">
        <w:rPr>
          <w:rFonts w:ascii="Times New Roman" w:hAnsi="Times New Roman" w:cs="Times New Roman"/>
          <w:i/>
          <w:iCs/>
          <w:color w:val="0E0E0E"/>
          <w:sz w:val="24"/>
          <w:szCs w:val="24"/>
        </w:rPr>
        <w:t>University Senate has stipulated that "the commitment of acts of cheating, lying, and</w:t>
      </w:r>
    </w:p>
    <w:p w:rsidR="00F3389F" w:rsidRPr="00F3389F" w:rsidRDefault="00F3389F" w:rsidP="00F3389F">
      <w:pPr>
        <w:autoSpaceDE w:val="0"/>
        <w:autoSpaceDN w:val="0"/>
        <w:adjustRightInd w:val="0"/>
        <w:spacing w:after="0" w:line="240" w:lineRule="auto"/>
        <w:rPr>
          <w:rFonts w:ascii="Times New Roman" w:hAnsi="Times New Roman" w:cs="Times New Roman"/>
          <w:i/>
          <w:iCs/>
          <w:color w:val="0E0E0E"/>
          <w:sz w:val="24"/>
          <w:szCs w:val="24"/>
        </w:rPr>
      </w:pPr>
      <w:proofErr w:type="gramStart"/>
      <w:r w:rsidRPr="00F3389F">
        <w:rPr>
          <w:rFonts w:ascii="Times New Roman" w:hAnsi="Times New Roman" w:cs="Times New Roman"/>
          <w:i/>
          <w:iCs/>
          <w:color w:val="0E0E0E"/>
          <w:sz w:val="24"/>
          <w:szCs w:val="24"/>
        </w:rPr>
        <w:t>deceit</w:t>
      </w:r>
      <w:proofErr w:type="gramEnd"/>
      <w:r w:rsidRPr="00F3389F">
        <w:rPr>
          <w:rFonts w:ascii="Times New Roman" w:hAnsi="Times New Roman" w:cs="Times New Roman"/>
          <w:i/>
          <w:iCs/>
          <w:color w:val="0E0E0E"/>
          <w:sz w:val="24"/>
          <w:szCs w:val="24"/>
        </w:rPr>
        <w:t xml:space="preserve"> in any of their diverse forms (such as the use of substitutes for taking</w:t>
      </w:r>
    </w:p>
    <w:p w:rsidR="00F3389F" w:rsidRPr="00F3389F" w:rsidRDefault="00F3389F" w:rsidP="00F3389F">
      <w:pPr>
        <w:autoSpaceDE w:val="0"/>
        <w:autoSpaceDN w:val="0"/>
        <w:adjustRightInd w:val="0"/>
        <w:spacing w:after="0" w:line="240" w:lineRule="auto"/>
        <w:rPr>
          <w:rFonts w:ascii="Times New Roman" w:hAnsi="Times New Roman" w:cs="Times New Roman"/>
          <w:i/>
          <w:iCs/>
          <w:color w:val="0E0E0E"/>
          <w:sz w:val="24"/>
          <w:szCs w:val="24"/>
        </w:rPr>
      </w:pPr>
      <w:proofErr w:type="gramStart"/>
      <w:r w:rsidRPr="00F3389F">
        <w:rPr>
          <w:rFonts w:ascii="Times New Roman" w:hAnsi="Times New Roman" w:cs="Times New Roman"/>
          <w:i/>
          <w:iCs/>
          <w:color w:val="0E0E0E"/>
          <w:sz w:val="24"/>
          <w:szCs w:val="24"/>
        </w:rPr>
        <w:t>examinations</w:t>
      </w:r>
      <w:proofErr w:type="gramEnd"/>
      <w:r w:rsidRPr="00F3389F">
        <w:rPr>
          <w:rFonts w:ascii="Times New Roman" w:hAnsi="Times New Roman" w:cs="Times New Roman"/>
          <w:i/>
          <w:iCs/>
          <w:color w:val="0E0E0E"/>
          <w:sz w:val="24"/>
          <w:szCs w:val="24"/>
        </w:rPr>
        <w:t>, the use of illegal cribs, plagiarism, and copying during examinations)</w:t>
      </w:r>
    </w:p>
    <w:p w:rsidR="00F3389F" w:rsidRPr="00F3389F" w:rsidRDefault="00F3389F" w:rsidP="00F3389F">
      <w:pPr>
        <w:autoSpaceDE w:val="0"/>
        <w:autoSpaceDN w:val="0"/>
        <w:adjustRightInd w:val="0"/>
        <w:spacing w:after="0" w:line="240" w:lineRule="auto"/>
        <w:rPr>
          <w:rFonts w:ascii="Times New Roman" w:hAnsi="Times New Roman" w:cs="Times New Roman"/>
          <w:i/>
          <w:iCs/>
          <w:color w:val="0E0E0E"/>
          <w:sz w:val="24"/>
          <w:szCs w:val="24"/>
        </w:rPr>
      </w:pPr>
      <w:proofErr w:type="gramStart"/>
      <w:r w:rsidRPr="00F3389F">
        <w:rPr>
          <w:rFonts w:ascii="Times New Roman" w:hAnsi="Times New Roman" w:cs="Times New Roman"/>
          <w:i/>
          <w:iCs/>
          <w:color w:val="0E0E0E"/>
          <w:sz w:val="24"/>
          <w:szCs w:val="24"/>
        </w:rPr>
        <w:t>is</w:t>
      </w:r>
      <w:proofErr w:type="gramEnd"/>
      <w:r w:rsidRPr="00F3389F">
        <w:rPr>
          <w:rFonts w:ascii="Times New Roman" w:hAnsi="Times New Roman" w:cs="Times New Roman"/>
          <w:i/>
          <w:iCs/>
          <w:color w:val="0E0E0E"/>
          <w:sz w:val="24"/>
          <w:szCs w:val="24"/>
        </w:rPr>
        <w:t xml:space="preserve"> dishonest and must not be tolerated. Moreover, knowingly to aid and abet, directly</w:t>
      </w:r>
    </w:p>
    <w:p w:rsidR="00F3389F" w:rsidRPr="00F3389F" w:rsidRDefault="00F3389F" w:rsidP="00F3389F">
      <w:pPr>
        <w:autoSpaceDE w:val="0"/>
        <w:autoSpaceDN w:val="0"/>
        <w:adjustRightInd w:val="0"/>
        <w:spacing w:after="0" w:line="240" w:lineRule="auto"/>
        <w:rPr>
          <w:rFonts w:ascii="Times New Roman" w:hAnsi="Times New Roman" w:cs="Times New Roman"/>
          <w:i/>
          <w:iCs/>
          <w:color w:val="0E0E0E"/>
          <w:sz w:val="24"/>
          <w:szCs w:val="24"/>
        </w:rPr>
      </w:pPr>
      <w:proofErr w:type="gramStart"/>
      <w:r w:rsidRPr="00F3389F">
        <w:rPr>
          <w:rFonts w:ascii="Times New Roman" w:hAnsi="Times New Roman" w:cs="Times New Roman"/>
          <w:i/>
          <w:iCs/>
          <w:color w:val="0E0E0E"/>
          <w:sz w:val="24"/>
          <w:szCs w:val="24"/>
        </w:rPr>
        <w:t>or</w:t>
      </w:r>
      <w:proofErr w:type="gramEnd"/>
      <w:r w:rsidRPr="00F3389F">
        <w:rPr>
          <w:rFonts w:ascii="Times New Roman" w:hAnsi="Times New Roman" w:cs="Times New Roman"/>
          <w:i/>
          <w:iCs/>
          <w:color w:val="0E0E0E"/>
          <w:sz w:val="24"/>
          <w:szCs w:val="24"/>
        </w:rPr>
        <w:t xml:space="preserve"> indirectly, other parties in committing dishonest acts is in itself dishonest."</w:t>
      </w:r>
    </w:p>
    <w:p w:rsidR="00F3389F" w:rsidRDefault="00F3389F" w:rsidP="00F3389F">
      <w:pPr>
        <w:autoSpaceDE w:val="0"/>
        <w:autoSpaceDN w:val="0"/>
        <w:adjustRightInd w:val="0"/>
        <w:spacing w:after="0" w:line="240" w:lineRule="auto"/>
        <w:rPr>
          <w:rFonts w:ascii="Times New Roman" w:hAnsi="Times New Roman" w:cs="Times New Roman"/>
          <w:i/>
          <w:iCs/>
          <w:color w:val="0E0E0E"/>
          <w:sz w:val="24"/>
          <w:szCs w:val="24"/>
        </w:rPr>
      </w:pPr>
      <w:r w:rsidRPr="00F3389F">
        <w:rPr>
          <w:rFonts w:ascii="Times New Roman" w:hAnsi="Times New Roman" w:cs="Times New Roman"/>
          <w:i/>
          <w:iCs/>
          <w:color w:val="0E0E0E"/>
          <w:sz w:val="24"/>
          <w:szCs w:val="24"/>
        </w:rPr>
        <w:t>[University Senate Document 72-18, December 15, 1972]</w:t>
      </w:r>
    </w:p>
    <w:p w:rsidR="002942A1" w:rsidRDefault="002942A1" w:rsidP="00F3389F">
      <w:pPr>
        <w:autoSpaceDE w:val="0"/>
        <w:autoSpaceDN w:val="0"/>
        <w:adjustRightInd w:val="0"/>
        <w:spacing w:after="0" w:line="240" w:lineRule="auto"/>
        <w:rPr>
          <w:rFonts w:ascii="Times New Roman" w:hAnsi="Times New Roman" w:cs="Times New Roman"/>
          <w:i/>
          <w:iCs/>
          <w:color w:val="0E0E0E"/>
          <w:sz w:val="24"/>
          <w:szCs w:val="24"/>
        </w:rPr>
      </w:pPr>
    </w:p>
    <w:p w:rsidR="002942A1" w:rsidRPr="001A21B9" w:rsidRDefault="002942A1" w:rsidP="002942A1">
      <w:pPr>
        <w:rPr>
          <w:rFonts w:ascii="Times New Roman" w:hAnsi="Times New Roman" w:cs="Times New Roman"/>
          <w:i/>
          <w:sz w:val="24"/>
          <w:szCs w:val="24"/>
        </w:rPr>
      </w:pPr>
      <w:r w:rsidRPr="001A21B9">
        <w:rPr>
          <w:rFonts w:ascii="Times New Roman" w:hAnsi="Times New Roman" w:cs="Times New Roman"/>
          <w:i/>
          <w:sz w:val="24"/>
          <w:szCs w:val="24"/>
        </w:rPr>
        <w:t xml:space="preserve">Academic integrity is one of the highest values that Purdue University holds. Individuals are encouraged to alert university officials to potential breaches of this value by either emailing integrity@purdue.edu or by calling 765-494-8778. While information may be submitted anonymously, the more information is submitted the greater the opportunity for the university to investigate the concern. More details are available on our course </w:t>
      </w:r>
      <w:proofErr w:type="spellStart"/>
      <w:r w:rsidRPr="001A21B9">
        <w:rPr>
          <w:rFonts w:ascii="Times New Roman" w:hAnsi="Times New Roman" w:cs="Times New Roman"/>
          <w:i/>
          <w:sz w:val="24"/>
          <w:szCs w:val="24"/>
        </w:rPr>
        <w:t>Brightspace</w:t>
      </w:r>
      <w:proofErr w:type="spellEnd"/>
      <w:r w:rsidRPr="001A21B9">
        <w:rPr>
          <w:rFonts w:ascii="Times New Roman" w:hAnsi="Times New Roman" w:cs="Times New Roman"/>
          <w:i/>
          <w:sz w:val="24"/>
          <w:szCs w:val="24"/>
        </w:rPr>
        <w:t xml:space="preserve"> table of contents, under University Policies.</w:t>
      </w:r>
    </w:p>
    <w:p w:rsidR="002942A1" w:rsidRDefault="002942A1" w:rsidP="00F3389F">
      <w:pPr>
        <w:autoSpaceDE w:val="0"/>
        <w:autoSpaceDN w:val="0"/>
        <w:adjustRightInd w:val="0"/>
        <w:spacing w:after="0" w:line="240" w:lineRule="auto"/>
        <w:rPr>
          <w:rFonts w:ascii="Times New Roman" w:hAnsi="Times New Roman" w:cs="Times New Roman"/>
          <w:i/>
          <w:iCs/>
          <w:color w:val="0E0E0E"/>
          <w:sz w:val="24"/>
          <w:szCs w:val="24"/>
        </w:rPr>
      </w:pPr>
    </w:p>
    <w:p w:rsidR="00F3389F" w:rsidRDefault="00F3389F" w:rsidP="00F3389F">
      <w:pPr>
        <w:autoSpaceDE w:val="0"/>
        <w:autoSpaceDN w:val="0"/>
        <w:adjustRightInd w:val="0"/>
        <w:spacing w:after="0" w:line="240" w:lineRule="auto"/>
        <w:rPr>
          <w:rFonts w:ascii="Times New Roman" w:hAnsi="Times New Roman" w:cs="Times New Roman"/>
          <w:b/>
          <w:bCs/>
          <w:color w:val="0E0E0E"/>
          <w:sz w:val="24"/>
          <w:szCs w:val="24"/>
        </w:rPr>
      </w:pPr>
      <w:r w:rsidRPr="002A1FAD">
        <w:rPr>
          <w:rFonts w:ascii="Times New Roman" w:hAnsi="Times New Roman" w:cs="Times New Roman"/>
          <w:b/>
          <w:bCs/>
          <w:color w:val="0E0E0E"/>
          <w:sz w:val="24"/>
          <w:szCs w:val="24"/>
        </w:rPr>
        <w:lastRenderedPageBreak/>
        <w:t>Missed or Late Work</w:t>
      </w:r>
    </w:p>
    <w:p w:rsidR="00E03D16" w:rsidRPr="002A1FAD" w:rsidRDefault="00E03D16" w:rsidP="00F3389F">
      <w:pPr>
        <w:autoSpaceDE w:val="0"/>
        <w:autoSpaceDN w:val="0"/>
        <w:adjustRightInd w:val="0"/>
        <w:spacing w:after="0" w:line="240" w:lineRule="auto"/>
        <w:rPr>
          <w:rFonts w:ascii="Times New Roman" w:hAnsi="Times New Roman" w:cs="Times New Roman"/>
          <w:b/>
          <w:bCs/>
          <w:color w:val="0E0E0E"/>
          <w:sz w:val="24"/>
          <w:szCs w:val="24"/>
        </w:rPr>
      </w:pPr>
    </w:p>
    <w:p w:rsidR="00C17017" w:rsidRDefault="00EE2CD6" w:rsidP="00F3389F">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Due to the uncertain nature of this semester missed and late work will be considered and dealt with on a case by case basis. </w:t>
      </w:r>
    </w:p>
    <w:p w:rsidR="00FA085B" w:rsidRDefault="00FA085B" w:rsidP="00F3389F">
      <w:pPr>
        <w:autoSpaceDE w:val="0"/>
        <w:autoSpaceDN w:val="0"/>
        <w:adjustRightInd w:val="0"/>
        <w:spacing w:after="0" w:line="240" w:lineRule="auto"/>
        <w:rPr>
          <w:rFonts w:ascii="Times New Roman" w:hAnsi="Times New Roman" w:cs="Times New Roman"/>
          <w:color w:val="000000"/>
          <w:sz w:val="24"/>
          <w:szCs w:val="24"/>
        </w:rPr>
      </w:pPr>
    </w:p>
    <w:p w:rsidR="00FA085B" w:rsidRDefault="00FA085B" w:rsidP="00FA085B">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Classroom Guidance Regarding Protect Purdue</w:t>
      </w:r>
    </w:p>
    <w:p w:rsidR="00FA085B" w:rsidRDefault="00FA085B" w:rsidP="00FA085B">
      <w:pPr>
        <w:autoSpaceDE w:val="0"/>
        <w:autoSpaceDN w:val="0"/>
        <w:adjustRightInd w:val="0"/>
        <w:spacing w:after="0" w:line="240" w:lineRule="auto"/>
        <w:rPr>
          <w:rFonts w:ascii="Times New Roman" w:hAnsi="Times New Roman" w:cs="Times New Roman"/>
          <w:color w:val="000000"/>
          <w:sz w:val="24"/>
          <w:szCs w:val="24"/>
        </w:rPr>
      </w:pPr>
    </w:p>
    <w:p w:rsidR="00FA085B" w:rsidRPr="00A712C2" w:rsidRDefault="00FA085B" w:rsidP="00FA085B">
      <w:pPr>
        <w:rPr>
          <w:rFonts w:ascii="Times New Roman" w:hAnsi="Times New Roman" w:cs="Times New Roman"/>
          <w:sz w:val="24"/>
          <w:szCs w:val="24"/>
        </w:rPr>
      </w:pPr>
      <w:r w:rsidRPr="00A712C2">
        <w:rPr>
          <w:rFonts w:ascii="Times New Roman" w:hAnsi="Times New Roman" w:cs="Times New Roman"/>
          <w:sz w:val="24"/>
          <w:szCs w:val="24"/>
        </w:rPr>
        <w:t xml:space="preserve">The </w:t>
      </w:r>
      <w:hyperlink r:id="rId8">
        <w:r w:rsidRPr="00A712C2">
          <w:rPr>
            <w:rFonts w:ascii="Times New Roman" w:hAnsi="Times New Roman" w:cs="Times New Roman"/>
            <w:color w:val="1155CC"/>
            <w:sz w:val="24"/>
            <w:szCs w:val="24"/>
            <w:u w:val="single"/>
          </w:rPr>
          <w:t>Protect Purdue Plan</w:t>
        </w:r>
      </w:hyperlink>
      <w:r w:rsidRPr="00A712C2">
        <w:rPr>
          <w:rFonts w:ascii="Times New Roman" w:hAnsi="Times New Roman" w:cs="Times New Roman"/>
          <w:sz w:val="24"/>
          <w:szCs w:val="24"/>
        </w:rPr>
        <w:t xml:space="preserve">, which includes the </w:t>
      </w:r>
      <w:hyperlink r:id="rId9">
        <w:r w:rsidRPr="00A712C2">
          <w:rPr>
            <w:rFonts w:ascii="Times New Roman" w:hAnsi="Times New Roman" w:cs="Times New Roman"/>
            <w:color w:val="1155CC"/>
            <w:sz w:val="24"/>
            <w:szCs w:val="24"/>
            <w:u w:val="single"/>
          </w:rPr>
          <w:t>Protect Purdue Pledge</w:t>
        </w:r>
      </w:hyperlink>
      <w:r w:rsidRPr="00A712C2">
        <w:rPr>
          <w:rFonts w:ascii="Times New Roman" w:hAnsi="Times New Roman" w:cs="Times New Roman"/>
          <w:sz w:val="24"/>
          <w:szCs w:val="24"/>
        </w:rPr>
        <w:t xml:space="preserve">, is campus policy and as such all members of the Purdue community must comply with the required health and safety guidelines. Required behaviors in this class include: staying home and contacting the Protect Purdue Health Center (496-INFO) if you feel ill or know you have been exposed to the virus, wearing a mask </w:t>
      </w:r>
      <w:hyperlink r:id="rId10">
        <w:r w:rsidRPr="00A712C2">
          <w:rPr>
            <w:rFonts w:ascii="Times New Roman" w:hAnsi="Times New Roman" w:cs="Times New Roman"/>
            <w:color w:val="1155CC"/>
            <w:sz w:val="24"/>
            <w:szCs w:val="24"/>
            <w:u w:val="single"/>
          </w:rPr>
          <w:t>in classrooms and campus building</w:t>
        </w:r>
      </w:hyperlink>
      <w:r w:rsidRPr="00A712C2">
        <w:rPr>
          <w:rFonts w:ascii="Times New Roman" w:hAnsi="Times New Roman" w:cs="Times New Roman"/>
          <w:sz w:val="24"/>
          <w:szCs w:val="24"/>
        </w:rPr>
        <w:t>, at all times (e.g., no eating/drinking in the classroom), disinfecting desk/workspace prior to and after use, maintaining proper social distancing with peers and instructors (including when entering/exiting classrooms), refraining from moving furniture, avoiding shared use of personal items, maintaining robust hygiene (e.g., handwashing, disposal of tissues) prior to, during and after class, and following all safety directions from the instructor.</w:t>
      </w:r>
    </w:p>
    <w:p w:rsidR="00FA085B" w:rsidRPr="00A712C2" w:rsidRDefault="00FA085B" w:rsidP="00FA085B">
      <w:pPr>
        <w:rPr>
          <w:rFonts w:ascii="Times New Roman" w:hAnsi="Times New Roman" w:cs="Times New Roman"/>
          <w:sz w:val="24"/>
          <w:szCs w:val="24"/>
        </w:rPr>
      </w:pPr>
      <w:r w:rsidRPr="00A712C2">
        <w:rPr>
          <w:rFonts w:ascii="Times New Roman" w:hAnsi="Times New Roman" w:cs="Times New Roman"/>
          <w:sz w:val="24"/>
          <w:szCs w:val="24"/>
        </w:rPr>
        <w:t>Students who are not engaging in these behaviors (e.g., wearing a mask) will be offered the opportunity to comply. If non-compliance continues, possible results include instructors asking the student to leave class and instructors dismissing the whole class. Students who do not comply with the required health behaviors are violating the University Code of Conduct and will be reported to the Dean of Students Office with sanctions ranging from educational requirements to dismissal from the university.</w:t>
      </w:r>
    </w:p>
    <w:p w:rsidR="00FA085B" w:rsidRDefault="00FA085B" w:rsidP="00FA085B">
      <w:pPr>
        <w:autoSpaceDE w:val="0"/>
        <w:autoSpaceDN w:val="0"/>
        <w:adjustRightInd w:val="0"/>
        <w:spacing w:after="0" w:line="240" w:lineRule="auto"/>
        <w:rPr>
          <w:rFonts w:ascii="Times New Roman" w:hAnsi="Times New Roman" w:cs="Times New Roman"/>
          <w:color w:val="000000"/>
          <w:sz w:val="24"/>
          <w:szCs w:val="24"/>
        </w:rPr>
      </w:pPr>
      <w:r w:rsidRPr="00A712C2">
        <w:rPr>
          <w:rFonts w:ascii="Times New Roman" w:hAnsi="Times New Roman" w:cs="Times New Roman"/>
          <w:sz w:val="24"/>
          <w:szCs w:val="24"/>
        </w:rPr>
        <w:t xml:space="preserve">Any student who has substantial reason to believe that another person in a campus room (e.g., classroom) is threatening the safety of others by not complying (e.g., not wearing a mask) may leave the room without consequence. The student is encouraged to report the behavior to and discuss next steps with their instructor. Students also have the option of reporting the behavior to the </w:t>
      </w:r>
      <w:hyperlink r:id="rId11">
        <w:r w:rsidRPr="00A712C2">
          <w:rPr>
            <w:rFonts w:ascii="Times New Roman" w:hAnsi="Times New Roman" w:cs="Times New Roman"/>
            <w:color w:val="1155CC"/>
            <w:sz w:val="24"/>
            <w:szCs w:val="24"/>
            <w:u w:val="single"/>
          </w:rPr>
          <w:t>Office of the Student Rights and Responsibilities</w:t>
        </w:r>
      </w:hyperlink>
      <w:r w:rsidRPr="00A712C2">
        <w:rPr>
          <w:rFonts w:ascii="Times New Roman" w:hAnsi="Times New Roman" w:cs="Times New Roman"/>
          <w:sz w:val="24"/>
          <w:szCs w:val="24"/>
        </w:rPr>
        <w:t xml:space="preserve">. See also </w:t>
      </w:r>
      <w:hyperlink r:id="rId12" w:anchor="purdue-university-bill-of-student-rights">
        <w:r w:rsidRPr="00A712C2">
          <w:rPr>
            <w:rFonts w:ascii="Times New Roman" w:hAnsi="Times New Roman" w:cs="Times New Roman"/>
            <w:color w:val="1155CC"/>
            <w:sz w:val="24"/>
            <w:szCs w:val="24"/>
            <w:u w:val="single"/>
          </w:rPr>
          <w:t>Purdue University Bill of Student Rights</w:t>
        </w:r>
      </w:hyperlink>
      <w:r w:rsidRPr="00A712C2">
        <w:rPr>
          <w:rFonts w:ascii="Times New Roman" w:hAnsi="Times New Roman" w:cs="Times New Roman"/>
          <w:sz w:val="24"/>
          <w:szCs w:val="24"/>
        </w:rPr>
        <w:t>.</w:t>
      </w:r>
      <w:r>
        <w:rPr>
          <w:rFonts w:ascii="Times New Roman" w:hAnsi="Times New Roman" w:cs="Times New Roman"/>
          <w:color w:val="000000"/>
          <w:sz w:val="24"/>
          <w:szCs w:val="24"/>
        </w:rPr>
        <w:t xml:space="preserve">                                                                                                                                      </w:t>
      </w:r>
    </w:p>
    <w:p w:rsidR="00FA085B" w:rsidRDefault="00FA085B" w:rsidP="00FA085B">
      <w:pPr>
        <w:autoSpaceDE w:val="0"/>
        <w:autoSpaceDN w:val="0"/>
        <w:adjustRightInd w:val="0"/>
        <w:spacing w:after="0" w:line="240" w:lineRule="auto"/>
        <w:rPr>
          <w:rFonts w:ascii="Times New Roman" w:hAnsi="Times New Roman" w:cs="Times New Roman"/>
          <w:color w:val="000000"/>
          <w:sz w:val="24"/>
          <w:szCs w:val="24"/>
        </w:rPr>
      </w:pPr>
    </w:p>
    <w:p w:rsidR="00FA085B" w:rsidRDefault="00FA085B" w:rsidP="00FA085B">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Attendance Policy during COVID-19</w:t>
      </w:r>
    </w:p>
    <w:p w:rsidR="00FA085B" w:rsidRDefault="00FA085B" w:rsidP="00FA085B">
      <w:pPr>
        <w:autoSpaceDE w:val="0"/>
        <w:autoSpaceDN w:val="0"/>
        <w:adjustRightInd w:val="0"/>
        <w:spacing w:after="0" w:line="240" w:lineRule="auto"/>
        <w:rPr>
          <w:rFonts w:ascii="Times New Roman" w:hAnsi="Times New Roman" w:cs="Times New Roman"/>
          <w:b/>
          <w:bCs/>
          <w:color w:val="000000"/>
          <w:sz w:val="24"/>
          <w:szCs w:val="24"/>
        </w:rPr>
      </w:pPr>
    </w:p>
    <w:p w:rsidR="00FA085B" w:rsidRDefault="00FA085B" w:rsidP="00FA085B">
      <w:pPr>
        <w:autoSpaceDE w:val="0"/>
        <w:autoSpaceDN w:val="0"/>
        <w:adjustRightInd w:val="0"/>
        <w:spacing w:after="0" w:line="240" w:lineRule="auto"/>
        <w:rPr>
          <w:rFonts w:ascii="Times New Roman" w:hAnsi="Times New Roman" w:cs="Times New Roman"/>
          <w:sz w:val="24"/>
          <w:szCs w:val="24"/>
        </w:rPr>
      </w:pPr>
      <w:r w:rsidRPr="00C34087">
        <w:rPr>
          <w:rFonts w:ascii="Times New Roman" w:hAnsi="Times New Roman" w:cs="Times New Roman"/>
          <w:sz w:val="24"/>
          <w:szCs w:val="24"/>
        </w:rPr>
        <w:t>Students should stay home and contact the Protect Purdue Health Center (496-INFO) if they feel ill, have any symptoms associated with COVID-19, or suspect they have been exposed to the virus</w:t>
      </w:r>
      <w:r w:rsidRPr="00C34087">
        <w:rPr>
          <w:rFonts w:ascii="Times New Roman" w:hAnsi="Times New Roman" w:cs="Times New Roman"/>
          <w:i/>
          <w:sz w:val="24"/>
          <w:szCs w:val="24"/>
        </w:rPr>
        <w:t xml:space="preserve">. </w:t>
      </w:r>
      <w:r w:rsidRPr="00C34087">
        <w:rPr>
          <w:rFonts w:ascii="Times New Roman" w:hAnsi="Times New Roman" w:cs="Times New Roman"/>
          <w:sz w:val="24"/>
          <w:szCs w:val="24"/>
        </w:rPr>
        <w:t xml:space="preserve">In the current context of COVID-19, in-person attendance will not be a factor in the final grades, but the student still needs to inform the instructor of any conflict that can be anticipated and will affect the submission of an assignment or the ability to take an exam. Only the instructor can excuse a student from a course requirement or responsibility. </w:t>
      </w:r>
      <w:proofErr w:type="gramStart"/>
      <w:r w:rsidRPr="00C34087">
        <w:rPr>
          <w:rFonts w:ascii="Times New Roman" w:hAnsi="Times New Roman" w:cs="Times New Roman"/>
          <w:sz w:val="24"/>
          <w:szCs w:val="24"/>
        </w:rPr>
        <w:t>When conflicts can be anticipated, such as for many University-sponsored activities and religious observations, the student should inform the instructor of the situation as far in advance as possible.</w:t>
      </w:r>
      <w:proofErr w:type="gramEnd"/>
      <w:r w:rsidRPr="00C34087">
        <w:rPr>
          <w:rFonts w:ascii="Times New Roman" w:hAnsi="Times New Roman" w:cs="Times New Roman"/>
          <w:sz w:val="24"/>
          <w:szCs w:val="24"/>
        </w:rPr>
        <w:t xml:space="preserve"> For unanticipated or emergency conflict, when advance notification to an instructor is not possible, the student should contact the instructor as soon as possible by email, through </w:t>
      </w:r>
      <w:proofErr w:type="spellStart"/>
      <w:r w:rsidRPr="00C34087">
        <w:rPr>
          <w:rFonts w:ascii="Times New Roman" w:hAnsi="Times New Roman" w:cs="Times New Roman"/>
          <w:sz w:val="24"/>
          <w:szCs w:val="24"/>
        </w:rPr>
        <w:t>Brightspace</w:t>
      </w:r>
      <w:proofErr w:type="spellEnd"/>
      <w:r w:rsidRPr="00C34087">
        <w:rPr>
          <w:rFonts w:ascii="Times New Roman" w:hAnsi="Times New Roman" w:cs="Times New Roman"/>
          <w:sz w:val="24"/>
          <w:szCs w:val="24"/>
        </w:rPr>
        <w:t xml:space="preserve">, or by phone. When the student is unable to make direct contact with the instructor and is unable to </w:t>
      </w:r>
      <w:r w:rsidRPr="00C34087">
        <w:rPr>
          <w:rFonts w:ascii="Times New Roman" w:hAnsi="Times New Roman" w:cs="Times New Roman"/>
          <w:sz w:val="24"/>
          <w:szCs w:val="24"/>
        </w:rPr>
        <w:lastRenderedPageBreak/>
        <w:t xml:space="preserve">leave word with the instructor’s department because of circumstances beyond the student’s control, and in cases of bereavement, quarantine, or isolation, the student or the student’s representative should contact the Office of the Dean of Students via </w:t>
      </w:r>
      <w:hyperlink r:id="rId13">
        <w:r w:rsidRPr="00C34087">
          <w:rPr>
            <w:rFonts w:ascii="Times New Roman" w:hAnsi="Times New Roman" w:cs="Times New Roman"/>
            <w:color w:val="0000FF"/>
            <w:sz w:val="24"/>
            <w:szCs w:val="24"/>
            <w:u w:val="single"/>
          </w:rPr>
          <w:t>email</w:t>
        </w:r>
      </w:hyperlink>
      <w:r w:rsidRPr="00C34087">
        <w:rPr>
          <w:rFonts w:ascii="Times New Roman" w:hAnsi="Times New Roman" w:cs="Times New Roman"/>
          <w:sz w:val="24"/>
          <w:szCs w:val="24"/>
        </w:rPr>
        <w:t xml:space="preserve"> or phone at 765-494-1747. Our course </w:t>
      </w:r>
      <w:proofErr w:type="spellStart"/>
      <w:r w:rsidRPr="00C34087">
        <w:rPr>
          <w:rFonts w:ascii="Times New Roman" w:hAnsi="Times New Roman" w:cs="Times New Roman"/>
          <w:sz w:val="24"/>
          <w:szCs w:val="24"/>
        </w:rPr>
        <w:t>Brightspace</w:t>
      </w:r>
      <w:proofErr w:type="spellEnd"/>
      <w:r w:rsidRPr="00C34087">
        <w:rPr>
          <w:rFonts w:ascii="Times New Roman" w:hAnsi="Times New Roman" w:cs="Times New Roman"/>
          <w:sz w:val="24"/>
          <w:szCs w:val="24"/>
        </w:rPr>
        <w:t xml:space="preserve"> includes a link on Attendance and Grief Absence policies under the University Policies menu.</w:t>
      </w:r>
    </w:p>
    <w:p w:rsidR="00FA085B" w:rsidRDefault="00FA085B" w:rsidP="00FA085B">
      <w:pPr>
        <w:autoSpaceDE w:val="0"/>
        <w:autoSpaceDN w:val="0"/>
        <w:adjustRightInd w:val="0"/>
        <w:spacing w:after="0" w:line="240" w:lineRule="auto"/>
        <w:rPr>
          <w:rFonts w:ascii="Times New Roman" w:hAnsi="Times New Roman" w:cs="Times New Roman"/>
          <w:sz w:val="24"/>
          <w:szCs w:val="24"/>
        </w:rPr>
      </w:pPr>
    </w:p>
    <w:p w:rsidR="00FA085B" w:rsidRDefault="00FA085B" w:rsidP="00FA085B">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Academic Guidance in the Event a Student is Quarantined/Isolated</w:t>
      </w:r>
    </w:p>
    <w:p w:rsidR="00FA085B" w:rsidRDefault="00FA085B" w:rsidP="00FA085B">
      <w:pPr>
        <w:autoSpaceDE w:val="0"/>
        <w:autoSpaceDN w:val="0"/>
        <w:adjustRightInd w:val="0"/>
        <w:spacing w:after="0" w:line="240" w:lineRule="auto"/>
        <w:rPr>
          <w:rFonts w:ascii="Times New Roman" w:hAnsi="Times New Roman" w:cs="Times New Roman"/>
          <w:b/>
          <w:bCs/>
          <w:color w:val="000000"/>
          <w:sz w:val="24"/>
          <w:szCs w:val="24"/>
        </w:rPr>
      </w:pPr>
    </w:p>
    <w:p w:rsidR="00FA085B" w:rsidRPr="00D2050D" w:rsidRDefault="00FA085B" w:rsidP="00FA085B">
      <w:pPr>
        <w:autoSpaceDE w:val="0"/>
        <w:autoSpaceDN w:val="0"/>
        <w:adjustRightInd w:val="0"/>
        <w:spacing w:after="0" w:line="240" w:lineRule="auto"/>
        <w:rPr>
          <w:rFonts w:ascii="Times New Roman" w:hAnsi="Times New Roman" w:cs="Times New Roman"/>
          <w:b/>
          <w:bCs/>
          <w:color w:val="000000"/>
          <w:sz w:val="24"/>
          <w:szCs w:val="24"/>
        </w:rPr>
      </w:pPr>
      <w:r w:rsidRPr="00D2050D">
        <w:rPr>
          <w:rFonts w:ascii="Times New Roman" w:hAnsi="Times New Roman" w:cs="Times New Roman"/>
          <w:sz w:val="24"/>
          <w:szCs w:val="24"/>
          <w:highlight w:val="white"/>
        </w:rPr>
        <w:t xml:space="preserve">If you become quarantined or isolated at any point in time during the semester, in addition to support from the Protect Purdue Health Center, you will also have access to an Academic Case Manager who can provide you academic support during this time. Your Academic Case Manager can be reached at </w:t>
      </w:r>
      <w:hyperlink r:id="rId14">
        <w:r w:rsidRPr="00D2050D">
          <w:rPr>
            <w:rFonts w:ascii="Times New Roman" w:hAnsi="Times New Roman" w:cs="Times New Roman"/>
            <w:sz w:val="24"/>
            <w:szCs w:val="24"/>
            <w:highlight w:val="white"/>
            <w:u w:val="single"/>
          </w:rPr>
          <w:t>acmq@purdue.edu</w:t>
        </w:r>
      </w:hyperlink>
      <w:r w:rsidRPr="00D2050D">
        <w:rPr>
          <w:rFonts w:ascii="Times New Roman" w:hAnsi="Times New Roman" w:cs="Times New Roman"/>
          <w:sz w:val="24"/>
          <w:szCs w:val="24"/>
          <w:highlight w:val="white"/>
        </w:rPr>
        <w:t xml:space="preserve"> and will provide you with general guidelines/resources around communicating with your instructors, be available for academic support, and offer suggestions for how to be successful when learning remotely. Importantly, if you find yourself too sick to progress in the course, notify your academic case manager and notify me via email or </w:t>
      </w:r>
      <w:proofErr w:type="spellStart"/>
      <w:r w:rsidRPr="00D2050D">
        <w:rPr>
          <w:rFonts w:ascii="Times New Roman" w:hAnsi="Times New Roman" w:cs="Times New Roman"/>
          <w:sz w:val="24"/>
          <w:szCs w:val="24"/>
          <w:highlight w:val="white"/>
        </w:rPr>
        <w:t>Brightspace</w:t>
      </w:r>
      <w:proofErr w:type="spellEnd"/>
      <w:r w:rsidRPr="00D2050D">
        <w:rPr>
          <w:rFonts w:ascii="Times New Roman" w:hAnsi="Times New Roman" w:cs="Times New Roman"/>
          <w:sz w:val="24"/>
          <w:szCs w:val="24"/>
          <w:highlight w:val="white"/>
        </w:rPr>
        <w:t>. We will make arrangements based on your particular situation. The Office of the Dean of Students (odos@purdue.edu) is also available to support you should this situation occur.</w:t>
      </w:r>
    </w:p>
    <w:p w:rsidR="00FA085B" w:rsidRDefault="00FA085B" w:rsidP="00FA085B">
      <w:pPr>
        <w:autoSpaceDE w:val="0"/>
        <w:autoSpaceDN w:val="0"/>
        <w:adjustRightInd w:val="0"/>
        <w:spacing w:after="0" w:line="240" w:lineRule="auto"/>
        <w:rPr>
          <w:rFonts w:ascii="Times New Roman" w:hAnsi="Times New Roman" w:cs="Times New Roman"/>
          <w:color w:val="000000"/>
          <w:sz w:val="24"/>
          <w:szCs w:val="24"/>
        </w:rPr>
      </w:pPr>
    </w:p>
    <w:p w:rsidR="00FA085B" w:rsidRDefault="00FA085B" w:rsidP="00FA085B">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Mental Health Statement</w:t>
      </w:r>
    </w:p>
    <w:p w:rsidR="00FA085B" w:rsidRDefault="00FA085B" w:rsidP="00FA085B">
      <w:pPr>
        <w:autoSpaceDE w:val="0"/>
        <w:autoSpaceDN w:val="0"/>
        <w:adjustRightInd w:val="0"/>
        <w:spacing w:after="0" w:line="240" w:lineRule="auto"/>
        <w:rPr>
          <w:rFonts w:ascii="Times New Roman" w:hAnsi="Times New Roman" w:cs="Times New Roman"/>
          <w:color w:val="000000"/>
          <w:sz w:val="24"/>
          <w:szCs w:val="24"/>
        </w:rPr>
      </w:pPr>
    </w:p>
    <w:p w:rsidR="00FA085B" w:rsidRPr="00AD17D2" w:rsidRDefault="00FA085B" w:rsidP="00FA085B">
      <w:pPr>
        <w:rPr>
          <w:rFonts w:ascii="Times New Roman" w:hAnsi="Times New Roman" w:cs="Times New Roman"/>
          <w:sz w:val="24"/>
          <w:szCs w:val="24"/>
        </w:rPr>
      </w:pPr>
      <w:r w:rsidRPr="00AD17D2">
        <w:rPr>
          <w:rFonts w:ascii="Times New Roman" w:hAnsi="Times New Roman" w:cs="Times New Roman"/>
          <w:b/>
          <w:sz w:val="24"/>
          <w:szCs w:val="24"/>
        </w:rPr>
        <w:t xml:space="preserve">If you find yourself beginning to feel some stress, anxiety and/or feeling slightly overwhelmed, try </w:t>
      </w:r>
      <w:hyperlink r:id="rId15">
        <w:proofErr w:type="spellStart"/>
        <w:r w:rsidRPr="00AD17D2">
          <w:rPr>
            <w:rFonts w:ascii="Times New Roman" w:hAnsi="Times New Roman" w:cs="Times New Roman"/>
            <w:b/>
            <w:color w:val="0000FF"/>
            <w:sz w:val="24"/>
            <w:szCs w:val="24"/>
            <w:u w:val="single"/>
          </w:rPr>
          <w:t>WellTrack</w:t>
        </w:r>
        <w:proofErr w:type="spellEnd"/>
      </w:hyperlink>
      <w:r w:rsidRPr="00AD17D2">
        <w:rPr>
          <w:rFonts w:ascii="Times New Roman" w:hAnsi="Times New Roman" w:cs="Times New Roman"/>
          <w:b/>
          <w:sz w:val="24"/>
          <w:szCs w:val="24"/>
        </w:rPr>
        <w:t xml:space="preserve">. </w:t>
      </w:r>
      <w:r w:rsidRPr="00AD17D2">
        <w:rPr>
          <w:rFonts w:ascii="Times New Roman" w:hAnsi="Times New Roman" w:cs="Times New Roman"/>
          <w:sz w:val="24"/>
          <w:szCs w:val="24"/>
        </w:rPr>
        <w:t xml:space="preserve">Sign in and find information and tools at your fingertips, available to you at any time. </w:t>
      </w:r>
    </w:p>
    <w:p w:rsidR="00FA085B" w:rsidRPr="00AD17D2" w:rsidRDefault="00FA085B" w:rsidP="00FA085B">
      <w:pPr>
        <w:rPr>
          <w:rFonts w:ascii="Times New Roman" w:hAnsi="Times New Roman" w:cs="Times New Roman"/>
          <w:sz w:val="24"/>
          <w:szCs w:val="24"/>
        </w:rPr>
      </w:pPr>
      <w:r w:rsidRPr="00AD17D2">
        <w:rPr>
          <w:rFonts w:ascii="Times New Roman" w:hAnsi="Times New Roman" w:cs="Times New Roman"/>
          <w:b/>
          <w:sz w:val="24"/>
          <w:szCs w:val="24"/>
        </w:rPr>
        <w:t>If you need support and information about options and resources</w:t>
      </w:r>
      <w:r w:rsidRPr="00AD17D2">
        <w:rPr>
          <w:rFonts w:ascii="Times New Roman" w:hAnsi="Times New Roman" w:cs="Times New Roman"/>
          <w:sz w:val="24"/>
          <w:szCs w:val="24"/>
        </w:rPr>
        <w:t xml:space="preserve">, please contact or see the </w:t>
      </w:r>
      <w:hyperlink r:id="rId16">
        <w:r w:rsidRPr="00AD17D2">
          <w:rPr>
            <w:rFonts w:ascii="Times New Roman" w:hAnsi="Times New Roman" w:cs="Times New Roman"/>
            <w:color w:val="0000FF"/>
            <w:sz w:val="24"/>
            <w:szCs w:val="24"/>
            <w:u w:val="single"/>
          </w:rPr>
          <w:t>Office of the Dean of Students</w:t>
        </w:r>
      </w:hyperlink>
      <w:r w:rsidRPr="00AD17D2">
        <w:rPr>
          <w:rFonts w:ascii="Times New Roman" w:hAnsi="Times New Roman" w:cs="Times New Roman"/>
          <w:sz w:val="24"/>
          <w:szCs w:val="24"/>
        </w:rPr>
        <w:t>. Call 765-494-1747. Hours of operation are M-F, 8 am- 5 pm.</w:t>
      </w:r>
    </w:p>
    <w:p w:rsidR="00FA085B" w:rsidRPr="00AD17D2" w:rsidRDefault="00FA085B" w:rsidP="00FA085B">
      <w:pPr>
        <w:rPr>
          <w:rFonts w:ascii="Times New Roman" w:hAnsi="Times New Roman" w:cs="Times New Roman"/>
          <w:sz w:val="24"/>
          <w:szCs w:val="24"/>
        </w:rPr>
      </w:pPr>
      <w:r w:rsidRPr="00AD17D2">
        <w:rPr>
          <w:rFonts w:ascii="Times New Roman" w:hAnsi="Times New Roman" w:cs="Times New Roman"/>
          <w:b/>
          <w:sz w:val="24"/>
          <w:szCs w:val="24"/>
        </w:rPr>
        <w:t>If you find yourself struggling to find a healthy balance between academics, social life, stress</w:t>
      </w:r>
      <w:r w:rsidRPr="00AD17D2">
        <w:rPr>
          <w:rFonts w:ascii="Times New Roman" w:hAnsi="Times New Roman" w:cs="Times New Roman"/>
          <w:sz w:val="24"/>
          <w:szCs w:val="24"/>
        </w:rPr>
        <w:t xml:space="preserve">, etc. sign up for free one-on-one virtual or in-person sessions with a </w:t>
      </w:r>
      <w:hyperlink r:id="rId17">
        <w:r w:rsidRPr="00AD17D2">
          <w:rPr>
            <w:rFonts w:ascii="Times New Roman" w:hAnsi="Times New Roman" w:cs="Times New Roman"/>
            <w:color w:val="1155CC"/>
            <w:sz w:val="24"/>
            <w:szCs w:val="24"/>
            <w:u w:val="single"/>
          </w:rPr>
          <w:t>Purdue Wellness Coach at RecWell</w:t>
        </w:r>
      </w:hyperlink>
      <w:r w:rsidRPr="00AD17D2">
        <w:rPr>
          <w:rFonts w:ascii="Times New Roman" w:hAnsi="Times New Roman" w:cs="Times New Roman"/>
          <w:sz w:val="24"/>
          <w:szCs w:val="24"/>
        </w:rPr>
        <w:t xml:space="preserve">. Student coaches can help you navigate through barriers and challenges toward your goals throughout the semester. Sign up is completely free and can be done on </w:t>
      </w:r>
      <w:proofErr w:type="spellStart"/>
      <w:r w:rsidRPr="00AD17D2">
        <w:rPr>
          <w:rFonts w:ascii="Times New Roman" w:hAnsi="Times New Roman" w:cs="Times New Roman"/>
          <w:sz w:val="24"/>
          <w:szCs w:val="24"/>
        </w:rPr>
        <w:t>BoilerConnect</w:t>
      </w:r>
      <w:proofErr w:type="spellEnd"/>
      <w:r w:rsidRPr="00AD17D2">
        <w:rPr>
          <w:rFonts w:ascii="Times New Roman" w:hAnsi="Times New Roman" w:cs="Times New Roman"/>
          <w:sz w:val="24"/>
          <w:szCs w:val="24"/>
        </w:rPr>
        <w:t xml:space="preserve">. If you have any questions, please contact Purdue Wellness at </w:t>
      </w:r>
      <w:hyperlink r:id="rId18">
        <w:r w:rsidRPr="00AD17D2">
          <w:rPr>
            <w:rFonts w:ascii="Times New Roman" w:hAnsi="Times New Roman" w:cs="Times New Roman"/>
            <w:color w:val="1155CC"/>
            <w:sz w:val="24"/>
            <w:szCs w:val="24"/>
            <w:u w:val="single"/>
          </w:rPr>
          <w:t>evans240@purdue.edu</w:t>
        </w:r>
      </w:hyperlink>
      <w:r w:rsidRPr="00AD17D2">
        <w:rPr>
          <w:rFonts w:ascii="Times New Roman" w:hAnsi="Times New Roman" w:cs="Times New Roman"/>
          <w:sz w:val="24"/>
          <w:szCs w:val="24"/>
        </w:rPr>
        <w:t>.</w:t>
      </w:r>
    </w:p>
    <w:p w:rsidR="00FA085B" w:rsidRPr="00AD17D2" w:rsidRDefault="00FA085B" w:rsidP="00FA085B">
      <w:r w:rsidRPr="00AD17D2">
        <w:rPr>
          <w:rFonts w:ascii="Times New Roman" w:hAnsi="Times New Roman" w:cs="Times New Roman"/>
          <w:b/>
          <w:sz w:val="24"/>
          <w:szCs w:val="24"/>
        </w:rPr>
        <w:t>If you’re struggling and need mental health services</w:t>
      </w:r>
      <w:r w:rsidRPr="00AD17D2">
        <w:rPr>
          <w:rFonts w:ascii="Times New Roman" w:hAnsi="Times New Roman" w:cs="Times New Roman"/>
          <w:sz w:val="24"/>
          <w:szCs w:val="24"/>
        </w:rPr>
        <w:t xml:space="preserve">: Purdue University is committed to advancing the mental health and well-being of its students. If you or someone you know is feeling overwhelmed, depressed, and/or in need of mental health support, services are available. For help, such individuals should contact </w:t>
      </w:r>
      <w:hyperlink r:id="rId19">
        <w:r w:rsidRPr="00AD17D2">
          <w:rPr>
            <w:rFonts w:ascii="Times New Roman" w:hAnsi="Times New Roman" w:cs="Times New Roman"/>
            <w:color w:val="0000FF"/>
            <w:sz w:val="24"/>
            <w:szCs w:val="24"/>
            <w:u w:val="single"/>
          </w:rPr>
          <w:t>Counseling and Psychological Services (CAPS)</w:t>
        </w:r>
      </w:hyperlink>
      <w:r w:rsidRPr="00AD17D2">
        <w:rPr>
          <w:rFonts w:ascii="Times New Roman" w:hAnsi="Times New Roman" w:cs="Times New Roman"/>
          <w:sz w:val="24"/>
          <w:szCs w:val="24"/>
        </w:rPr>
        <w:t xml:space="preserve"> at 765-494-6995 during and after hours, on weekends and holidays, or by going to the CAPS office of the second floor of the Purdue University Student Health Center (PUSH) during business hours.</w:t>
      </w:r>
      <w:r>
        <w:t xml:space="preserve"> </w:t>
      </w:r>
    </w:p>
    <w:p w:rsidR="00981359" w:rsidRDefault="00981359" w:rsidP="00F3389F">
      <w:pPr>
        <w:autoSpaceDE w:val="0"/>
        <w:autoSpaceDN w:val="0"/>
        <w:adjustRightInd w:val="0"/>
        <w:spacing w:after="0" w:line="240" w:lineRule="auto"/>
        <w:rPr>
          <w:rFonts w:ascii="Times New Roman" w:hAnsi="Times New Roman" w:cs="Times New Roman"/>
          <w:color w:val="000000"/>
          <w:sz w:val="24"/>
          <w:szCs w:val="24"/>
        </w:rPr>
      </w:pPr>
    </w:p>
    <w:p w:rsidR="000B6C5A" w:rsidRDefault="000B6C5A" w:rsidP="00F3389F">
      <w:pPr>
        <w:autoSpaceDE w:val="0"/>
        <w:autoSpaceDN w:val="0"/>
        <w:adjustRightInd w:val="0"/>
        <w:spacing w:after="0" w:line="240" w:lineRule="auto"/>
        <w:rPr>
          <w:rFonts w:ascii="Times New Roman" w:hAnsi="Times New Roman" w:cs="Times New Roman"/>
          <w:b/>
          <w:bCs/>
          <w:color w:val="0E0E0E"/>
          <w:sz w:val="24"/>
          <w:szCs w:val="24"/>
        </w:rPr>
      </w:pPr>
    </w:p>
    <w:p w:rsidR="000B6C5A" w:rsidRDefault="000B6C5A" w:rsidP="00F3389F">
      <w:pPr>
        <w:autoSpaceDE w:val="0"/>
        <w:autoSpaceDN w:val="0"/>
        <w:adjustRightInd w:val="0"/>
        <w:spacing w:after="0" w:line="240" w:lineRule="auto"/>
        <w:rPr>
          <w:rFonts w:ascii="Times New Roman" w:hAnsi="Times New Roman" w:cs="Times New Roman"/>
          <w:b/>
          <w:bCs/>
          <w:color w:val="0E0E0E"/>
          <w:sz w:val="24"/>
          <w:szCs w:val="24"/>
        </w:rPr>
      </w:pPr>
    </w:p>
    <w:p w:rsidR="000F6501" w:rsidRDefault="000F6501" w:rsidP="00F3389F">
      <w:pPr>
        <w:autoSpaceDE w:val="0"/>
        <w:autoSpaceDN w:val="0"/>
        <w:adjustRightInd w:val="0"/>
        <w:spacing w:after="0" w:line="240" w:lineRule="auto"/>
        <w:rPr>
          <w:rFonts w:ascii="Times New Roman" w:hAnsi="Times New Roman" w:cs="Times New Roman"/>
          <w:b/>
          <w:bCs/>
          <w:color w:val="0E0E0E"/>
          <w:sz w:val="24"/>
          <w:szCs w:val="24"/>
        </w:rPr>
      </w:pPr>
    </w:p>
    <w:p w:rsidR="00735AB3" w:rsidRPr="00735AB3" w:rsidRDefault="00735AB3" w:rsidP="00F3389F">
      <w:pPr>
        <w:autoSpaceDE w:val="0"/>
        <w:autoSpaceDN w:val="0"/>
        <w:adjustRightInd w:val="0"/>
        <w:spacing w:after="0" w:line="240" w:lineRule="auto"/>
        <w:rPr>
          <w:rFonts w:ascii="Times New Roman" w:hAnsi="Times New Roman" w:cs="Times New Roman"/>
          <w:b/>
          <w:bCs/>
          <w:color w:val="0E0E0E"/>
          <w:sz w:val="24"/>
          <w:szCs w:val="24"/>
        </w:rPr>
      </w:pPr>
      <w:r>
        <w:rPr>
          <w:rFonts w:ascii="Times New Roman" w:hAnsi="Times New Roman" w:cs="Times New Roman"/>
          <w:b/>
          <w:bCs/>
          <w:color w:val="0E0E0E"/>
          <w:sz w:val="24"/>
          <w:szCs w:val="24"/>
        </w:rPr>
        <w:lastRenderedPageBreak/>
        <w:t>Accessibility</w:t>
      </w:r>
    </w:p>
    <w:p w:rsidR="001420FE" w:rsidRPr="004464E4" w:rsidRDefault="00735AB3" w:rsidP="004464E4">
      <w:pPr>
        <w:rPr>
          <w:rFonts w:ascii="Times New Roman" w:hAnsi="Times New Roman" w:cs="Times New Roman"/>
          <w:i/>
          <w:sz w:val="24"/>
          <w:szCs w:val="24"/>
        </w:rPr>
      </w:pPr>
      <w:r w:rsidRPr="00735AB3">
        <w:rPr>
          <w:rFonts w:ascii="Times New Roman" w:hAnsi="Times New Roman" w:cs="Times New Roman"/>
          <w:i/>
          <w:sz w:val="24"/>
          <w:szCs w:val="24"/>
        </w:rPr>
        <w:t>Purdue University strives to make learning experiences as accessible as possible. If you anticipate or experience physical or academic barriers based on disability, you are welcome to let me know so that we can discuss options. You are also encouraged to contact the Disability Resource Center at: </w:t>
      </w:r>
      <w:hyperlink r:id="rId20">
        <w:r w:rsidRPr="00735AB3">
          <w:rPr>
            <w:rFonts w:ascii="Times New Roman" w:hAnsi="Times New Roman" w:cs="Times New Roman"/>
            <w:i/>
            <w:sz w:val="24"/>
            <w:szCs w:val="24"/>
            <w:u w:val="single"/>
          </w:rPr>
          <w:t>drc@purdue.edu</w:t>
        </w:r>
      </w:hyperlink>
      <w:r w:rsidRPr="00735AB3">
        <w:rPr>
          <w:rFonts w:ascii="Times New Roman" w:hAnsi="Times New Roman" w:cs="Times New Roman"/>
          <w:i/>
          <w:sz w:val="24"/>
          <w:szCs w:val="24"/>
        </w:rPr>
        <w:t xml:space="preserve"> or by phone: 765-494-1247. More details are available on our course </w:t>
      </w:r>
      <w:proofErr w:type="spellStart"/>
      <w:r w:rsidRPr="00735AB3">
        <w:rPr>
          <w:rFonts w:ascii="Times New Roman" w:hAnsi="Times New Roman" w:cs="Times New Roman"/>
          <w:i/>
          <w:sz w:val="24"/>
          <w:szCs w:val="24"/>
        </w:rPr>
        <w:t>Brightspace</w:t>
      </w:r>
      <w:proofErr w:type="spellEnd"/>
      <w:r w:rsidRPr="00735AB3">
        <w:rPr>
          <w:rFonts w:ascii="Times New Roman" w:hAnsi="Times New Roman" w:cs="Times New Roman"/>
          <w:i/>
          <w:sz w:val="24"/>
          <w:szCs w:val="24"/>
        </w:rPr>
        <w:t xml:space="preserve"> under Accessibility Information.</w:t>
      </w:r>
    </w:p>
    <w:p w:rsidR="00EC3A20" w:rsidRPr="00F3389F" w:rsidRDefault="00EC3A20" w:rsidP="00EC3A20">
      <w:pPr>
        <w:autoSpaceDE w:val="0"/>
        <w:autoSpaceDN w:val="0"/>
        <w:adjustRightInd w:val="0"/>
        <w:spacing w:after="0" w:line="240" w:lineRule="auto"/>
        <w:rPr>
          <w:rFonts w:ascii="Times New Roman" w:hAnsi="Times New Roman" w:cs="Times New Roman"/>
          <w:b/>
          <w:bCs/>
          <w:color w:val="0E0E0E"/>
          <w:sz w:val="24"/>
          <w:szCs w:val="24"/>
        </w:rPr>
      </w:pPr>
      <w:r w:rsidRPr="00F3389F">
        <w:rPr>
          <w:rFonts w:ascii="Times New Roman" w:hAnsi="Times New Roman" w:cs="Times New Roman"/>
          <w:b/>
          <w:bCs/>
          <w:color w:val="0E0E0E"/>
          <w:sz w:val="24"/>
          <w:szCs w:val="24"/>
        </w:rPr>
        <w:t>Nondiscrimination</w:t>
      </w:r>
    </w:p>
    <w:p w:rsidR="00B22DFA" w:rsidRPr="00FC299C" w:rsidRDefault="00EC3A20" w:rsidP="00FC299C">
      <w:pPr>
        <w:rPr>
          <w:rFonts w:ascii="Times New Roman" w:hAnsi="Times New Roman" w:cs="Times New Roman"/>
          <w:i/>
          <w:sz w:val="24"/>
          <w:szCs w:val="24"/>
        </w:rPr>
      </w:pPr>
      <w:r w:rsidRPr="00C770BC">
        <w:rPr>
          <w:rFonts w:ascii="Times New Roman" w:hAnsi="Times New Roman" w:cs="Times New Roman"/>
          <w:i/>
          <w:sz w:val="24"/>
          <w:szCs w:val="24"/>
          <w:highlight w:val="white"/>
        </w:rPr>
        <w:t>Purdue University is committed to maintaining a community which recognizes and values the inherent worth and dignity of every person; fosters tolerance, sensitivity, understanding, and mutual respect among its members; and encourages each individual to strive to reach his or her own potential. In pursuit of its goal of academic excellence, the University seeks to develop and nurture diversity. The University believes that diversity among its many members strengthens the institution, stimulates creativity, promotes the exchange of ideas, and enriches campus life.</w:t>
      </w:r>
      <w:r w:rsidRPr="00C770BC">
        <w:rPr>
          <w:rFonts w:ascii="Times New Roman" w:hAnsi="Times New Roman" w:cs="Times New Roman"/>
          <w:i/>
          <w:sz w:val="24"/>
          <w:szCs w:val="24"/>
        </w:rPr>
        <w:t xml:space="preserve"> More details are available on our course </w:t>
      </w:r>
      <w:proofErr w:type="spellStart"/>
      <w:r w:rsidRPr="00C770BC">
        <w:rPr>
          <w:rFonts w:ascii="Times New Roman" w:hAnsi="Times New Roman" w:cs="Times New Roman"/>
          <w:i/>
          <w:sz w:val="24"/>
          <w:szCs w:val="24"/>
        </w:rPr>
        <w:t>Brightspace</w:t>
      </w:r>
      <w:proofErr w:type="spellEnd"/>
      <w:r w:rsidRPr="00C770BC">
        <w:rPr>
          <w:rFonts w:ascii="Times New Roman" w:hAnsi="Times New Roman" w:cs="Times New Roman"/>
          <w:i/>
          <w:sz w:val="24"/>
          <w:szCs w:val="24"/>
        </w:rPr>
        <w:t xml:space="preserve"> table of contents, under University Policies.</w:t>
      </w:r>
    </w:p>
    <w:p w:rsidR="00B22DFA" w:rsidRDefault="00B22DFA" w:rsidP="00F3389F">
      <w:pPr>
        <w:autoSpaceDE w:val="0"/>
        <w:autoSpaceDN w:val="0"/>
        <w:adjustRightInd w:val="0"/>
        <w:spacing w:after="0" w:line="240" w:lineRule="auto"/>
        <w:rPr>
          <w:rFonts w:ascii="Times New Roman" w:hAnsi="Times New Roman" w:cs="Times New Roman"/>
          <w:b/>
          <w:bCs/>
          <w:color w:val="0E0E0E"/>
          <w:sz w:val="24"/>
          <w:szCs w:val="24"/>
        </w:rPr>
      </w:pPr>
    </w:p>
    <w:p w:rsidR="00981359" w:rsidRPr="00C17017" w:rsidRDefault="00981359" w:rsidP="00981359">
      <w:pPr>
        <w:autoSpaceDE w:val="0"/>
        <w:autoSpaceDN w:val="0"/>
        <w:adjustRightInd w:val="0"/>
        <w:spacing w:after="0" w:line="240" w:lineRule="auto"/>
        <w:rPr>
          <w:rFonts w:ascii="Times New Roman" w:hAnsi="Times New Roman" w:cs="Times New Roman"/>
          <w:color w:val="000000"/>
          <w:sz w:val="24"/>
          <w:szCs w:val="24"/>
        </w:rPr>
      </w:pPr>
      <w:r w:rsidRPr="00F3389F">
        <w:rPr>
          <w:rFonts w:ascii="Times New Roman" w:hAnsi="Times New Roman" w:cs="Times New Roman"/>
          <w:b/>
          <w:bCs/>
          <w:color w:val="0E0E0E"/>
          <w:sz w:val="24"/>
          <w:szCs w:val="24"/>
        </w:rPr>
        <w:t>Violent Behavior Policy</w:t>
      </w:r>
    </w:p>
    <w:p w:rsidR="00981359" w:rsidRPr="00F3389F" w:rsidRDefault="00981359" w:rsidP="00981359">
      <w:pPr>
        <w:autoSpaceDE w:val="0"/>
        <w:autoSpaceDN w:val="0"/>
        <w:adjustRightInd w:val="0"/>
        <w:spacing w:after="0" w:line="240" w:lineRule="auto"/>
        <w:rPr>
          <w:rFonts w:ascii="Times New Roman" w:hAnsi="Times New Roman" w:cs="Times New Roman"/>
          <w:i/>
          <w:iCs/>
          <w:color w:val="000000"/>
          <w:sz w:val="24"/>
          <w:szCs w:val="24"/>
        </w:rPr>
      </w:pPr>
      <w:r w:rsidRPr="00F3389F">
        <w:rPr>
          <w:rFonts w:ascii="Times New Roman" w:hAnsi="Times New Roman" w:cs="Times New Roman"/>
          <w:i/>
          <w:iCs/>
          <w:color w:val="000000"/>
          <w:sz w:val="24"/>
          <w:szCs w:val="24"/>
        </w:rPr>
        <w:t>Purdue University is committed to providing a safe and secure campus environment</w:t>
      </w:r>
    </w:p>
    <w:p w:rsidR="00981359" w:rsidRPr="00F3389F" w:rsidRDefault="00981359" w:rsidP="00981359">
      <w:pPr>
        <w:autoSpaceDE w:val="0"/>
        <w:autoSpaceDN w:val="0"/>
        <w:adjustRightInd w:val="0"/>
        <w:spacing w:after="0" w:line="240" w:lineRule="auto"/>
        <w:rPr>
          <w:rFonts w:ascii="Times New Roman" w:hAnsi="Times New Roman" w:cs="Times New Roman"/>
          <w:i/>
          <w:iCs/>
          <w:color w:val="000000"/>
          <w:sz w:val="24"/>
          <w:szCs w:val="24"/>
        </w:rPr>
      </w:pPr>
      <w:proofErr w:type="gramStart"/>
      <w:r w:rsidRPr="00F3389F">
        <w:rPr>
          <w:rFonts w:ascii="Times New Roman" w:hAnsi="Times New Roman" w:cs="Times New Roman"/>
          <w:i/>
          <w:iCs/>
          <w:color w:val="000000"/>
          <w:sz w:val="24"/>
          <w:szCs w:val="24"/>
        </w:rPr>
        <w:t>for</w:t>
      </w:r>
      <w:proofErr w:type="gramEnd"/>
      <w:r w:rsidRPr="00F3389F">
        <w:rPr>
          <w:rFonts w:ascii="Times New Roman" w:hAnsi="Times New Roman" w:cs="Times New Roman"/>
          <w:i/>
          <w:iCs/>
          <w:color w:val="000000"/>
          <w:sz w:val="24"/>
          <w:szCs w:val="24"/>
        </w:rPr>
        <w:t xml:space="preserve"> members of the university community. Purdue strives to create an educational</w:t>
      </w:r>
    </w:p>
    <w:p w:rsidR="00981359" w:rsidRPr="00F3389F" w:rsidRDefault="00981359" w:rsidP="00981359">
      <w:pPr>
        <w:autoSpaceDE w:val="0"/>
        <w:autoSpaceDN w:val="0"/>
        <w:adjustRightInd w:val="0"/>
        <w:spacing w:after="0" w:line="240" w:lineRule="auto"/>
        <w:rPr>
          <w:rFonts w:ascii="Times New Roman" w:hAnsi="Times New Roman" w:cs="Times New Roman"/>
          <w:i/>
          <w:iCs/>
          <w:color w:val="000000"/>
          <w:sz w:val="24"/>
          <w:szCs w:val="24"/>
        </w:rPr>
      </w:pPr>
      <w:proofErr w:type="gramStart"/>
      <w:r w:rsidRPr="00F3389F">
        <w:rPr>
          <w:rFonts w:ascii="Times New Roman" w:hAnsi="Times New Roman" w:cs="Times New Roman"/>
          <w:i/>
          <w:iCs/>
          <w:color w:val="000000"/>
          <w:sz w:val="24"/>
          <w:szCs w:val="24"/>
        </w:rPr>
        <w:t>environment</w:t>
      </w:r>
      <w:proofErr w:type="gramEnd"/>
      <w:r w:rsidRPr="00F3389F">
        <w:rPr>
          <w:rFonts w:ascii="Times New Roman" w:hAnsi="Times New Roman" w:cs="Times New Roman"/>
          <w:i/>
          <w:iCs/>
          <w:color w:val="000000"/>
          <w:sz w:val="24"/>
          <w:szCs w:val="24"/>
        </w:rPr>
        <w:t xml:space="preserve"> for students and a work environment for employees that promote</w:t>
      </w:r>
    </w:p>
    <w:p w:rsidR="00981359" w:rsidRPr="00F3389F" w:rsidRDefault="00981359" w:rsidP="00981359">
      <w:pPr>
        <w:autoSpaceDE w:val="0"/>
        <w:autoSpaceDN w:val="0"/>
        <w:adjustRightInd w:val="0"/>
        <w:spacing w:after="0" w:line="240" w:lineRule="auto"/>
        <w:rPr>
          <w:rFonts w:ascii="Times New Roman" w:hAnsi="Times New Roman" w:cs="Times New Roman"/>
          <w:i/>
          <w:iCs/>
          <w:color w:val="000000"/>
          <w:sz w:val="24"/>
          <w:szCs w:val="24"/>
        </w:rPr>
      </w:pPr>
      <w:proofErr w:type="gramStart"/>
      <w:r w:rsidRPr="00F3389F">
        <w:rPr>
          <w:rFonts w:ascii="Times New Roman" w:hAnsi="Times New Roman" w:cs="Times New Roman"/>
          <w:i/>
          <w:iCs/>
          <w:color w:val="000000"/>
          <w:sz w:val="24"/>
          <w:szCs w:val="24"/>
        </w:rPr>
        <w:t>educational</w:t>
      </w:r>
      <w:proofErr w:type="gramEnd"/>
      <w:r w:rsidRPr="00F3389F">
        <w:rPr>
          <w:rFonts w:ascii="Times New Roman" w:hAnsi="Times New Roman" w:cs="Times New Roman"/>
          <w:i/>
          <w:iCs/>
          <w:color w:val="000000"/>
          <w:sz w:val="24"/>
          <w:szCs w:val="24"/>
        </w:rPr>
        <w:t xml:space="preserve"> and career goals. Violent Behavior impedes such goals. Therefore, Violent</w:t>
      </w:r>
    </w:p>
    <w:p w:rsidR="00981359" w:rsidRPr="00F3389F" w:rsidRDefault="00981359" w:rsidP="00981359">
      <w:pPr>
        <w:autoSpaceDE w:val="0"/>
        <w:autoSpaceDN w:val="0"/>
        <w:adjustRightInd w:val="0"/>
        <w:spacing w:after="0" w:line="240" w:lineRule="auto"/>
        <w:rPr>
          <w:rFonts w:ascii="Times New Roman" w:hAnsi="Times New Roman" w:cs="Times New Roman"/>
          <w:i/>
          <w:iCs/>
          <w:color w:val="000000"/>
          <w:sz w:val="24"/>
          <w:szCs w:val="24"/>
        </w:rPr>
      </w:pPr>
      <w:r w:rsidRPr="00F3389F">
        <w:rPr>
          <w:rFonts w:ascii="Times New Roman" w:hAnsi="Times New Roman" w:cs="Times New Roman"/>
          <w:i/>
          <w:iCs/>
          <w:color w:val="000000"/>
          <w:sz w:val="24"/>
          <w:szCs w:val="24"/>
        </w:rPr>
        <w:t>Behavior is prohibited in or on any University Facility or while participating in any</w:t>
      </w:r>
    </w:p>
    <w:p w:rsidR="00981359" w:rsidRPr="00F3389F" w:rsidRDefault="00981359" w:rsidP="00981359">
      <w:pPr>
        <w:autoSpaceDE w:val="0"/>
        <w:autoSpaceDN w:val="0"/>
        <w:adjustRightInd w:val="0"/>
        <w:spacing w:after="0" w:line="240" w:lineRule="auto"/>
        <w:rPr>
          <w:rFonts w:ascii="Times New Roman" w:hAnsi="Times New Roman" w:cs="Times New Roman"/>
          <w:i/>
          <w:iCs/>
          <w:color w:val="000000"/>
          <w:sz w:val="24"/>
          <w:szCs w:val="24"/>
        </w:rPr>
      </w:pPr>
      <w:proofErr w:type="gramStart"/>
      <w:r w:rsidRPr="00F3389F">
        <w:rPr>
          <w:rFonts w:ascii="Times New Roman" w:hAnsi="Times New Roman" w:cs="Times New Roman"/>
          <w:i/>
          <w:iCs/>
          <w:color w:val="000000"/>
          <w:sz w:val="24"/>
          <w:szCs w:val="24"/>
        </w:rPr>
        <w:t>university</w:t>
      </w:r>
      <w:proofErr w:type="gramEnd"/>
      <w:r w:rsidRPr="00F3389F">
        <w:rPr>
          <w:rFonts w:ascii="Times New Roman" w:hAnsi="Times New Roman" w:cs="Times New Roman"/>
          <w:i/>
          <w:iCs/>
          <w:color w:val="000000"/>
          <w:sz w:val="24"/>
          <w:szCs w:val="24"/>
        </w:rPr>
        <w:t xml:space="preserve"> activity.</w:t>
      </w:r>
    </w:p>
    <w:p w:rsidR="00B22DFA" w:rsidRDefault="00B22DFA" w:rsidP="00F3389F">
      <w:pPr>
        <w:autoSpaceDE w:val="0"/>
        <w:autoSpaceDN w:val="0"/>
        <w:adjustRightInd w:val="0"/>
        <w:spacing w:after="0" w:line="240" w:lineRule="auto"/>
        <w:rPr>
          <w:rFonts w:ascii="Times New Roman" w:hAnsi="Times New Roman" w:cs="Times New Roman"/>
          <w:b/>
          <w:bCs/>
          <w:color w:val="0E0E0E"/>
          <w:sz w:val="24"/>
          <w:szCs w:val="24"/>
        </w:rPr>
      </w:pPr>
    </w:p>
    <w:p w:rsidR="00B22DFA" w:rsidRDefault="00B22DFA" w:rsidP="00F3389F">
      <w:pPr>
        <w:autoSpaceDE w:val="0"/>
        <w:autoSpaceDN w:val="0"/>
        <w:adjustRightInd w:val="0"/>
        <w:spacing w:after="0" w:line="240" w:lineRule="auto"/>
        <w:rPr>
          <w:rFonts w:ascii="Times New Roman" w:hAnsi="Times New Roman" w:cs="Times New Roman"/>
          <w:b/>
          <w:bCs/>
          <w:color w:val="0E0E0E"/>
          <w:sz w:val="24"/>
          <w:szCs w:val="24"/>
        </w:rPr>
      </w:pPr>
    </w:p>
    <w:p w:rsidR="00FC299C" w:rsidRPr="00F3389F" w:rsidRDefault="00FC299C" w:rsidP="00FC299C">
      <w:pPr>
        <w:autoSpaceDE w:val="0"/>
        <w:autoSpaceDN w:val="0"/>
        <w:adjustRightInd w:val="0"/>
        <w:spacing w:after="0" w:line="240" w:lineRule="auto"/>
        <w:rPr>
          <w:rFonts w:ascii="Times New Roman" w:hAnsi="Times New Roman" w:cs="Times New Roman"/>
          <w:b/>
          <w:bCs/>
          <w:color w:val="000000"/>
          <w:sz w:val="24"/>
          <w:szCs w:val="24"/>
        </w:rPr>
      </w:pPr>
      <w:r w:rsidRPr="00F3389F">
        <w:rPr>
          <w:rFonts w:ascii="Times New Roman" w:hAnsi="Times New Roman" w:cs="Times New Roman"/>
          <w:b/>
          <w:bCs/>
          <w:color w:val="000000"/>
          <w:sz w:val="24"/>
          <w:szCs w:val="24"/>
        </w:rPr>
        <w:t>Course Evaluation Statement</w:t>
      </w:r>
    </w:p>
    <w:p w:rsidR="00FC299C" w:rsidRPr="00F3389F" w:rsidRDefault="00FC299C" w:rsidP="00FC299C">
      <w:pPr>
        <w:autoSpaceDE w:val="0"/>
        <w:autoSpaceDN w:val="0"/>
        <w:adjustRightInd w:val="0"/>
        <w:spacing w:after="0" w:line="240" w:lineRule="auto"/>
        <w:rPr>
          <w:rFonts w:ascii="Times New Roman" w:hAnsi="Times New Roman" w:cs="Times New Roman"/>
          <w:i/>
          <w:iCs/>
          <w:color w:val="000000"/>
          <w:sz w:val="24"/>
          <w:szCs w:val="24"/>
        </w:rPr>
      </w:pPr>
      <w:r w:rsidRPr="00F3389F">
        <w:rPr>
          <w:rFonts w:ascii="Times New Roman" w:hAnsi="Times New Roman" w:cs="Times New Roman"/>
          <w:i/>
          <w:iCs/>
          <w:color w:val="000000"/>
          <w:sz w:val="24"/>
          <w:szCs w:val="24"/>
        </w:rPr>
        <w:t xml:space="preserve">During the last two weeks of the semester, you will be </w:t>
      </w:r>
      <w:r>
        <w:rPr>
          <w:rFonts w:ascii="Times New Roman" w:hAnsi="Times New Roman" w:cs="Times New Roman"/>
          <w:i/>
          <w:iCs/>
          <w:color w:val="000000"/>
          <w:sz w:val="24"/>
          <w:szCs w:val="24"/>
        </w:rPr>
        <w:t xml:space="preserve">provided with an opportunity to </w:t>
      </w:r>
      <w:r w:rsidRPr="00F3389F">
        <w:rPr>
          <w:rFonts w:ascii="Times New Roman" w:hAnsi="Times New Roman" w:cs="Times New Roman"/>
          <w:i/>
          <w:iCs/>
          <w:color w:val="000000"/>
          <w:sz w:val="24"/>
          <w:szCs w:val="24"/>
        </w:rPr>
        <w:t>evaluate this course and your instructor(s). P</w:t>
      </w:r>
      <w:r>
        <w:rPr>
          <w:rFonts w:ascii="Times New Roman" w:hAnsi="Times New Roman" w:cs="Times New Roman"/>
          <w:i/>
          <w:iCs/>
          <w:color w:val="000000"/>
          <w:sz w:val="24"/>
          <w:szCs w:val="24"/>
        </w:rPr>
        <w:t xml:space="preserve">urdue now uses an online course </w:t>
      </w:r>
      <w:r w:rsidRPr="00F3389F">
        <w:rPr>
          <w:rFonts w:ascii="Times New Roman" w:hAnsi="Times New Roman" w:cs="Times New Roman"/>
          <w:i/>
          <w:iCs/>
          <w:color w:val="000000"/>
          <w:sz w:val="24"/>
          <w:szCs w:val="24"/>
        </w:rPr>
        <w:t xml:space="preserve">evaluation system. Near the end of classes, you will </w:t>
      </w:r>
      <w:r>
        <w:rPr>
          <w:rFonts w:ascii="Times New Roman" w:hAnsi="Times New Roman" w:cs="Times New Roman"/>
          <w:i/>
          <w:iCs/>
          <w:color w:val="000000"/>
          <w:sz w:val="24"/>
          <w:szCs w:val="24"/>
        </w:rPr>
        <w:t xml:space="preserve">receive an official e-mail from </w:t>
      </w:r>
      <w:r w:rsidRPr="00F3389F">
        <w:rPr>
          <w:rFonts w:ascii="Times New Roman" w:hAnsi="Times New Roman" w:cs="Times New Roman"/>
          <w:i/>
          <w:iCs/>
          <w:color w:val="000000"/>
          <w:sz w:val="24"/>
          <w:szCs w:val="24"/>
        </w:rPr>
        <w:t>administrators with a link to the online evaluation suite</w:t>
      </w:r>
      <w:r>
        <w:rPr>
          <w:rFonts w:ascii="Times New Roman" w:hAnsi="Times New Roman" w:cs="Times New Roman"/>
          <w:i/>
          <w:iCs/>
          <w:color w:val="000000"/>
          <w:sz w:val="24"/>
          <w:szCs w:val="24"/>
        </w:rPr>
        <w:t xml:space="preserve">. You will have up to two weeks </w:t>
      </w:r>
      <w:r w:rsidRPr="00F3389F">
        <w:rPr>
          <w:rFonts w:ascii="Times New Roman" w:hAnsi="Times New Roman" w:cs="Times New Roman"/>
          <w:i/>
          <w:iCs/>
          <w:color w:val="000000"/>
          <w:sz w:val="24"/>
          <w:szCs w:val="24"/>
        </w:rPr>
        <w:t>to complete this evaluation. Your participation in an i</w:t>
      </w:r>
      <w:r>
        <w:rPr>
          <w:rFonts w:ascii="Times New Roman" w:hAnsi="Times New Roman" w:cs="Times New Roman"/>
          <w:i/>
          <w:iCs/>
          <w:color w:val="000000"/>
          <w:sz w:val="24"/>
          <w:szCs w:val="24"/>
        </w:rPr>
        <w:t xml:space="preserve">ntegral part to this course and </w:t>
      </w:r>
      <w:r w:rsidRPr="00F3389F">
        <w:rPr>
          <w:rFonts w:ascii="Times New Roman" w:hAnsi="Times New Roman" w:cs="Times New Roman"/>
          <w:i/>
          <w:iCs/>
          <w:color w:val="000000"/>
          <w:sz w:val="24"/>
          <w:szCs w:val="24"/>
        </w:rPr>
        <w:t xml:space="preserve">your feedback is vital to improving education at Purdue </w:t>
      </w:r>
      <w:r>
        <w:rPr>
          <w:rFonts w:ascii="Times New Roman" w:hAnsi="Times New Roman" w:cs="Times New Roman"/>
          <w:i/>
          <w:iCs/>
          <w:color w:val="000000"/>
          <w:sz w:val="24"/>
          <w:szCs w:val="24"/>
        </w:rPr>
        <w:t xml:space="preserve">University. I strongly urge you </w:t>
      </w:r>
      <w:r w:rsidRPr="00F3389F">
        <w:rPr>
          <w:rFonts w:ascii="Times New Roman" w:hAnsi="Times New Roman" w:cs="Times New Roman"/>
          <w:i/>
          <w:iCs/>
          <w:color w:val="000000"/>
          <w:sz w:val="24"/>
          <w:szCs w:val="24"/>
        </w:rPr>
        <w:t>to participate in the evaluation system.</w:t>
      </w:r>
    </w:p>
    <w:p w:rsidR="00B22DFA" w:rsidRDefault="00B22DFA" w:rsidP="00F3389F">
      <w:pPr>
        <w:autoSpaceDE w:val="0"/>
        <w:autoSpaceDN w:val="0"/>
        <w:adjustRightInd w:val="0"/>
        <w:spacing w:after="0" w:line="240" w:lineRule="auto"/>
        <w:rPr>
          <w:rFonts w:ascii="Times New Roman" w:hAnsi="Times New Roman" w:cs="Times New Roman"/>
          <w:b/>
          <w:bCs/>
          <w:color w:val="0E0E0E"/>
          <w:sz w:val="24"/>
          <w:szCs w:val="24"/>
        </w:rPr>
      </w:pPr>
    </w:p>
    <w:p w:rsidR="002D7B2C" w:rsidRDefault="002D7B2C" w:rsidP="00F3389F">
      <w:pPr>
        <w:autoSpaceDE w:val="0"/>
        <w:autoSpaceDN w:val="0"/>
        <w:adjustRightInd w:val="0"/>
        <w:spacing w:after="0" w:line="240" w:lineRule="auto"/>
        <w:rPr>
          <w:rFonts w:ascii="Times New Roman" w:hAnsi="Times New Roman" w:cs="Times New Roman"/>
          <w:b/>
          <w:bCs/>
          <w:color w:val="0E0E0E"/>
          <w:sz w:val="24"/>
          <w:szCs w:val="24"/>
        </w:rPr>
      </w:pPr>
    </w:p>
    <w:p w:rsidR="00F3389F" w:rsidRPr="00F3389F" w:rsidRDefault="00F3389F" w:rsidP="00F3389F">
      <w:pPr>
        <w:autoSpaceDE w:val="0"/>
        <w:autoSpaceDN w:val="0"/>
        <w:adjustRightInd w:val="0"/>
        <w:spacing w:after="0" w:line="240" w:lineRule="auto"/>
        <w:rPr>
          <w:rFonts w:ascii="Times New Roman" w:hAnsi="Times New Roman" w:cs="Times New Roman"/>
          <w:b/>
          <w:bCs/>
          <w:color w:val="0E0E0E"/>
          <w:sz w:val="24"/>
          <w:szCs w:val="24"/>
        </w:rPr>
      </w:pPr>
      <w:r w:rsidRPr="00F3389F">
        <w:rPr>
          <w:rFonts w:ascii="Times New Roman" w:hAnsi="Times New Roman" w:cs="Times New Roman"/>
          <w:b/>
          <w:bCs/>
          <w:color w:val="0E0E0E"/>
          <w:sz w:val="24"/>
          <w:szCs w:val="24"/>
        </w:rPr>
        <w:t>Emergencies</w:t>
      </w:r>
    </w:p>
    <w:p w:rsidR="00F3389F" w:rsidRDefault="00F3389F" w:rsidP="00F3389F">
      <w:pPr>
        <w:autoSpaceDE w:val="0"/>
        <w:autoSpaceDN w:val="0"/>
        <w:adjustRightInd w:val="0"/>
        <w:spacing w:after="0" w:line="240" w:lineRule="auto"/>
        <w:rPr>
          <w:rFonts w:ascii="Times New Roman" w:hAnsi="Times New Roman" w:cs="Times New Roman"/>
          <w:i/>
          <w:iCs/>
          <w:color w:val="000000"/>
          <w:sz w:val="24"/>
          <w:szCs w:val="24"/>
        </w:rPr>
      </w:pPr>
      <w:r w:rsidRPr="00F3389F">
        <w:rPr>
          <w:rFonts w:ascii="Times New Roman" w:hAnsi="Times New Roman" w:cs="Times New Roman"/>
          <w:i/>
          <w:iCs/>
          <w:color w:val="000000"/>
          <w:sz w:val="24"/>
          <w:szCs w:val="24"/>
        </w:rPr>
        <w:t>In the event of a major campus emergency, cou</w:t>
      </w:r>
      <w:r w:rsidR="00253314">
        <w:rPr>
          <w:rFonts w:ascii="Times New Roman" w:hAnsi="Times New Roman" w:cs="Times New Roman"/>
          <w:i/>
          <w:iCs/>
          <w:color w:val="000000"/>
          <w:sz w:val="24"/>
          <w:szCs w:val="24"/>
        </w:rPr>
        <w:t xml:space="preserve">rse requirements, deadlines and </w:t>
      </w:r>
      <w:r w:rsidRPr="00F3389F">
        <w:rPr>
          <w:rFonts w:ascii="Times New Roman" w:hAnsi="Times New Roman" w:cs="Times New Roman"/>
          <w:i/>
          <w:iCs/>
          <w:color w:val="000000"/>
          <w:sz w:val="24"/>
          <w:szCs w:val="24"/>
        </w:rPr>
        <w:t>grading percentages are subject to changes that m</w:t>
      </w:r>
      <w:r w:rsidR="00253314">
        <w:rPr>
          <w:rFonts w:ascii="Times New Roman" w:hAnsi="Times New Roman" w:cs="Times New Roman"/>
          <w:i/>
          <w:iCs/>
          <w:color w:val="000000"/>
          <w:sz w:val="24"/>
          <w:szCs w:val="24"/>
        </w:rPr>
        <w:t xml:space="preserve">ay be necessitated by a revised </w:t>
      </w:r>
      <w:r w:rsidRPr="00F3389F">
        <w:rPr>
          <w:rFonts w:ascii="Times New Roman" w:hAnsi="Times New Roman" w:cs="Times New Roman"/>
          <w:i/>
          <w:iCs/>
          <w:color w:val="000000"/>
          <w:sz w:val="24"/>
          <w:szCs w:val="24"/>
        </w:rPr>
        <w:t>semester calendar or other circumstances beyond the</w:t>
      </w:r>
      <w:r w:rsidR="00253314">
        <w:rPr>
          <w:rFonts w:ascii="Times New Roman" w:hAnsi="Times New Roman" w:cs="Times New Roman"/>
          <w:i/>
          <w:iCs/>
          <w:color w:val="000000"/>
          <w:sz w:val="24"/>
          <w:szCs w:val="24"/>
        </w:rPr>
        <w:t xml:space="preserve"> instructor’s control. Relevant </w:t>
      </w:r>
      <w:r w:rsidRPr="00F3389F">
        <w:rPr>
          <w:rFonts w:ascii="Times New Roman" w:hAnsi="Times New Roman" w:cs="Times New Roman"/>
          <w:i/>
          <w:iCs/>
          <w:color w:val="000000"/>
          <w:sz w:val="24"/>
          <w:szCs w:val="24"/>
        </w:rPr>
        <w:t>changes to this course will be posted onto the cours</w:t>
      </w:r>
      <w:r w:rsidR="00253314">
        <w:rPr>
          <w:rFonts w:ascii="Times New Roman" w:hAnsi="Times New Roman" w:cs="Times New Roman"/>
          <w:i/>
          <w:iCs/>
          <w:color w:val="000000"/>
          <w:sz w:val="24"/>
          <w:szCs w:val="24"/>
        </w:rPr>
        <w:t xml:space="preserve">e website or can be obtained by </w:t>
      </w:r>
      <w:r w:rsidRPr="00F3389F">
        <w:rPr>
          <w:rFonts w:ascii="Times New Roman" w:hAnsi="Times New Roman" w:cs="Times New Roman"/>
          <w:i/>
          <w:iCs/>
          <w:color w:val="000000"/>
          <w:sz w:val="24"/>
          <w:szCs w:val="24"/>
        </w:rPr>
        <w:t>contacting the instructors or TAs via email or phone</w:t>
      </w:r>
      <w:r w:rsidR="00253314">
        <w:rPr>
          <w:rFonts w:ascii="Times New Roman" w:hAnsi="Times New Roman" w:cs="Times New Roman"/>
          <w:i/>
          <w:iCs/>
          <w:color w:val="000000"/>
          <w:sz w:val="24"/>
          <w:szCs w:val="24"/>
        </w:rPr>
        <w:t xml:space="preserve">. You are expected to read your </w:t>
      </w:r>
      <w:r w:rsidRPr="00F3389F">
        <w:rPr>
          <w:rFonts w:ascii="Times New Roman" w:hAnsi="Times New Roman" w:cs="Times New Roman"/>
          <w:i/>
          <w:iCs/>
          <w:color w:val="000000"/>
          <w:sz w:val="24"/>
          <w:szCs w:val="24"/>
        </w:rPr>
        <w:t>@purdue.edu email on a frequent basis.</w:t>
      </w:r>
    </w:p>
    <w:p w:rsidR="001B170E" w:rsidRDefault="001B170E" w:rsidP="00F3389F">
      <w:pPr>
        <w:autoSpaceDE w:val="0"/>
        <w:autoSpaceDN w:val="0"/>
        <w:adjustRightInd w:val="0"/>
        <w:spacing w:after="0" w:line="240" w:lineRule="auto"/>
        <w:rPr>
          <w:rFonts w:ascii="Times New Roman" w:hAnsi="Times New Roman" w:cs="Times New Roman"/>
          <w:i/>
          <w:iCs/>
          <w:color w:val="000000"/>
          <w:sz w:val="24"/>
          <w:szCs w:val="24"/>
        </w:rPr>
      </w:pPr>
    </w:p>
    <w:p w:rsidR="000B6C5A" w:rsidRDefault="000B6C5A" w:rsidP="00253314">
      <w:pPr>
        <w:autoSpaceDE w:val="0"/>
        <w:autoSpaceDN w:val="0"/>
        <w:adjustRightInd w:val="0"/>
        <w:spacing w:after="0" w:line="240" w:lineRule="auto"/>
        <w:rPr>
          <w:rFonts w:ascii="Times New Roman" w:hAnsi="Times New Roman" w:cs="Times New Roman"/>
          <w:b/>
          <w:bCs/>
          <w:color w:val="0E0E0E"/>
          <w:sz w:val="24"/>
          <w:szCs w:val="24"/>
        </w:rPr>
      </w:pPr>
    </w:p>
    <w:p w:rsidR="000B6C5A" w:rsidRDefault="000B6C5A" w:rsidP="00253314">
      <w:pPr>
        <w:autoSpaceDE w:val="0"/>
        <w:autoSpaceDN w:val="0"/>
        <w:adjustRightInd w:val="0"/>
        <w:spacing w:after="0" w:line="240" w:lineRule="auto"/>
        <w:rPr>
          <w:rFonts w:ascii="Times New Roman" w:hAnsi="Times New Roman" w:cs="Times New Roman"/>
          <w:b/>
          <w:bCs/>
          <w:color w:val="0E0E0E"/>
          <w:sz w:val="24"/>
          <w:szCs w:val="24"/>
        </w:rPr>
      </w:pPr>
    </w:p>
    <w:p w:rsidR="000B6C5A" w:rsidRDefault="000B6C5A" w:rsidP="00253314">
      <w:pPr>
        <w:autoSpaceDE w:val="0"/>
        <w:autoSpaceDN w:val="0"/>
        <w:adjustRightInd w:val="0"/>
        <w:spacing w:after="0" w:line="240" w:lineRule="auto"/>
        <w:rPr>
          <w:rFonts w:ascii="Times New Roman" w:hAnsi="Times New Roman" w:cs="Times New Roman"/>
          <w:b/>
          <w:bCs/>
          <w:color w:val="0E0E0E"/>
          <w:sz w:val="24"/>
          <w:szCs w:val="24"/>
        </w:rPr>
      </w:pPr>
    </w:p>
    <w:p w:rsidR="001B170E" w:rsidRDefault="001B170E" w:rsidP="00253314">
      <w:pPr>
        <w:autoSpaceDE w:val="0"/>
        <w:autoSpaceDN w:val="0"/>
        <w:adjustRightInd w:val="0"/>
        <w:spacing w:after="0" w:line="240" w:lineRule="auto"/>
        <w:rPr>
          <w:rFonts w:ascii="Times New Roman" w:hAnsi="Times New Roman" w:cs="Times New Roman"/>
          <w:b/>
          <w:bCs/>
          <w:color w:val="0E0E0E"/>
          <w:sz w:val="24"/>
          <w:szCs w:val="24"/>
        </w:rPr>
      </w:pPr>
      <w:r>
        <w:rPr>
          <w:rFonts w:ascii="Times New Roman" w:hAnsi="Times New Roman" w:cs="Times New Roman"/>
          <w:b/>
          <w:bCs/>
          <w:color w:val="0E0E0E"/>
          <w:sz w:val="24"/>
          <w:szCs w:val="24"/>
        </w:rPr>
        <w:lastRenderedPageBreak/>
        <w:t>Emergency Response Procedures</w:t>
      </w:r>
    </w:p>
    <w:p w:rsidR="001B170E" w:rsidRPr="00F3389F" w:rsidRDefault="001B170E" w:rsidP="00253314">
      <w:pPr>
        <w:autoSpaceDE w:val="0"/>
        <w:autoSpaceDN w:val="0"/>
        <w:adjustRightInd w:val="0"/>
        <w:spacing w:after="0" w:line="240" w:lineRule="auto"/>
        <w:rPr>
          <w:rFonts w:ascii="Times New Roman" w:hAnsi="Times New Roman" w:cs="Times New Roman"/>
          <w:b/>
          <w:bCs/>
          <w:color w:val="0E0E0E"/>
          <w:sz w:val="24"/>
          <w:szCs w:val="24"/>
        </w:rPr>
      </w:pPr>
    </w:p>
    <w:p w:rsidR="001B170E" w:rsidRPr="001B170E" w:rsidRDefault="001B170E" w:rsidP="00253314">
      <w:pPr>
        <w:spacing w:line="240" w:lineRule="auto"/>
        <w:rPr>
          <w:rFonts w:ascii="Times New Roman" w:hAnsi="Times New Roman" w:cs="Times New Roman"/>
          <w:color w:val="0000FF"/>
          <w:sz w:val="24"/>
          <w:szCs w:val="24"/>
          <w:u w:val="single"/>
        </w:rPr>
      </w:pPr>
      <w:r w:rsidRPr="001B170E">
        <w:rPr>
          <w:rFonts w:ascii="Times New Roman" w:eastAsia="Times New Roman" w:hAnsi="Times New Roman" w:cs="Times New Roman"/>
          <w:color w:val="000000"/>
          <w:sz w:val="24"/>
          <w:szCs w:val="24"/>
        </w:rPr>
        <w:t xml:space="preserve">Review the </w:t>
      </w:r>
      <w:r w:rsidRPr="001B170E">
        <w:rPr>
          <w:rFonts w:ascii="Times New Roman" w:eastAsia="Times New Roman" w:hAnsi="Times New Roman" w:cs="Times New Roman"/>
          <w:b/>
          <w:bCs/>
          <w:color w:val="000000"/>
          <w:sz w:val="24"/>
          <w:szCs w:val="24"/>
        </w:rPr>
        <w:t xml:space="preserve">Building Emergency Plan </w:t>
      </w:r>
      <w:r w:rsidRPr="001B170E">
        <w:rPr>
          <w:rFonts w:ascii="Times New Roman" w:hAnsi="Times New Roman" w:cs="Times New Roman"/>
          <w:b/>
          <w:color w:val="000000"/>
          <w:sz w:val="24"/>
          <w:szCs w:val="24"/>
        </w:rPr>
        <w:t>PAO – DAP</w:t>
      </w:r>
      <w:r w:rsidRPr="001B170E">
        <w:rPr>
          <w:rFonts w:ascii="Times New Roman" w:hAnsi="Times New Roman" w:cs="Times New Roman"/>
          <w:sz w:val="24"/>
          <w:szCs w:val="24"/>
        </w:rPr>
        <w:t xml:space="preserve"> </w:t>
      </w:r>
      <w:hyperlink r:id="rId21" w:history="1">
        <w:r w:rsidR="005065A2" w:rsidRPr="005065A2">
          <w:rPr>
            <w:rStyle w:val="Hyperlink"/>
            <w:rFonts w:ascii="Times New Roman" w:hAnsi="Times New Roman" w:cs="Times New Roman"/>
            <w:sz w:val="24"/>
            <w:szCs w:val="24"/>
          </w:rPr>
          <w:t>https://www.purdue.edu/ehps/emergency_preparedness/bep/pao-bep.html</w:t>
        </w:r>
      </w:hyperlink>
    </w:p>
    <w:p w:rsidR="001B170E" w:rsidRPr="001B170E" w:rsidRDefault="001B170E" w:rsidP="00253314">
      <w:pPr>
        <w:numPr>
          <w:ilvl w:val="1"/>
          <w:numId w:val="2"/>
        </w:numPr>
        <w:tabs>
          <w:tab w:val="clear" w:pos="1440"/>
          <w:tab w:val="num" w:pos="720"/>
        </w:tabs>
        <w:spacing w:line="240" w:lineRule="auto"/>
        <w:ind w:left="720"/>
        <w:rPr>
          <w:rFonts w:ascii="Times New Roman" w:eastAsia="Times New Roman" w:hAnsi="Times New Roman" w:cs="Times New Roman"/>
          <w:color w:val="000000"/>
          <w:sz w:val="24"/>
          <w:szCs w:val="24"/>
        </w:rPr>
      </w:pPr>
      <w:r w:rsidRPr="001B170E">
        <w:rPr>
          <w:rFonts w:ascii="Times New Roman" w:eastAsia="Times New Roman" w:hAnsi="Times New Roman" w:cs="Times New Roman"/>
          <w:color w:val="000000"/>
          <w:sz w:val="24"/>
          <w:szCs w:val="24"/>
        </w:rPr>
        <w:t>evacuation routes, exit points, and emergency assembly area</w:t>
      </w:r>
    </w:p>
    <w:p w:rsidR="001B170E" w:rsidRPr="001B170E" w:rsidRDefault="001B170E" w:rsidP="00253314">
      <w:pPr>
        <w:numPr>
          <w:ilvl w:val="1"/>
          <w:numId w:val="2"/>
        </w:numPr>
        <w:spacing w:line="240" w:lineRule="auto"/>
        <w:ind w:left="720"/>
        <w:rPr>
          <w:rFonts w:ascii="Times New Roman" w:eastAsia="Times New Roman" w:hAnsi="Times New Roman" w:cs="Times New Roman"/>
          <w:color w:val="000000"/>
          <w:sz w:val="24"/>
          <w:szCs w:val="24"/>
        </w:rPr>
      </w:pPr>
      <w:proofErr w:type="gramStart"/>
      <w:r w:rsidRPr="001B170E">
        <w:rPr>
          <w:rFonts w:ascii="Times New Roman" w:eastAsia="Times New Roman" w:hAnsi="Times New Roman" w:cs="Times New Roman"/>
          <w:color w:val="000000"/>
          <w:sz w:val="24"/>
          <w:szCs w:val="24"/>
        </w:rPr>
        <w:t>when</w:t>
      </w:r>
      <w:proofErr w:type="gramEnd"/>
      <w:r w:rsidRPr="001B170E">
        <w:rPr>
          <w:rFonts w:ascii="Times New Roman" w:eastAsia="Times New Roman" w:hAnsi="Times New Roman" w:cs="Times New Roman"/>
          <w:color w:val="000000"/>
          <w:sz w:val="24"/>
          <w:szCs w:val="24"/>
        </w:rPr>
        <w:t xml:space="preserve"> and how to evacuate the building.</w:t>
      </w:r>
    </w:p>
    <w:p w:rsidR="001B170E" w:rsidRPr="001B170E" w:rsidRDefault="001B170E" w:rsidP="00253314">
      <w:pPr>
        <w:numPr>
          <w:ilvl w:val="1"/>
          <w:numId w:val="2"/>
        </w:numPr>
        <w:spacing w:line="240" w:lineRule="auto"/>
        <w:ind w:left="720"/>
        <w:rPr>
          <w:rFonts w:ascii="Times New Roman" w:eastAsia="Times New Roman" w:hAnsi="Times New Roman" w:cs="Times New Roman"/>
          <w:color w:val="000000"/>
          <w:sz w:val="24"/>
          <w:szCs w:val="24"/>
        </w:rPr>
      </w:pPr>
      <w:r w:rsidRPr="001B170E">
        <w:rPr>
          <w:rFonts w:ascii="Times New Roman" w:eastAsia="Times New Roman" w:hAnsi="Times New Roman" w:cs="Times New Roman"/>
          <w:color w:val="000000"/>
          <w:sz w:val="24"/>
          <w:szCs w:val="24"/>
        </w:rPr>
        <w:t>shelter in place procedures and locations</w:t>
      </w:r>
    </w:p>
    <w:p w:rsidR="001B170E" w:rsidRPr="001B170E" w:rsidRDefault="001B170E" w:rsidP="00253314">
      <w:pPr>
        <w:pStyle w:val="ListBullet"/>
        <w:numPr>
          <w:ilvl w:val="1"/>
          <w:numId w:val="2"/>
        </w:numPr>
        <w:spacing w:before="0" w:beforeAutospacing="0" w:after="200" w:afterAutospacing="0"/>
        <w:ind w:left="720"/>
        <w:rPr>
          <w:rFonts w:ascii="Times New Roman" w:hAnsi="Times New Roman" w:cs="Times New Roman"/>
          <w:color w:val="000000"/>
        </w:rPr>
      </w:pPr>
      <w:proofErr w:type="gramStart"/>
      <w:r w:rsidRPr="001B170E">
        <w:rPr>
          <w:rFonts w:ascii="Times New Roman" w:hAnsi="Times New Roman" w:cs="Times New Roman"/>
          <w:color w:val="000000"/>
        </w:rPr>
        <w:t>additional</w:t>
      </w:r>
      <w:proofErr w:type="gramEnd"/>
      <w:r w:rsidRPr="001B170E">
        <w:rPr>
          <w:rFonts w:ascii="Times New Roman" w:hAnsi="Times New Roman" w:cs="Times New Roman"/>
          <w:color w:val="000000"/>
        </w:rPr>
        <w:t xml:space="preserve"> building specific procedures and requirements.</w:t>
      </w:r>
    </w:p>
    <w:p w:rsidR="001B170E" w:rsidRPr="001B170E" w:rsidRDefault="001B170E" w:rsidP="00253314">
      <w:pPr>
        <w:spacing w:line="240" w:lineRule="auto"/>
        <w:ind w:left="720"/>
        <w:rPr>
          <w:rFonts w:ascii="Times New Roman" w:hAnsi="Times New Roman" w:cs="Times New Roman"/>
          <w:color w:val="000000"/>
          <w:sz w:val="24"/>
          <w:szCs w:val="24"/>
        </w:rPr>
      </w:pPr>
      <w:r w:rsidRPr="001B170E">
        <w:rPr>
          <w:rFonts w:ascii="Times New Roman" w:hAnsi="Times New Roman" w:cs="Times New Roman"/>
          <w:b/>
          <w:bCs/>
          <w:color w:val="000000"/>
          <w:sz w:val="24"/>
          <w:szCs w:val="24"/>
        </w:rPr>
        <w:t>Emergency Contact Information:</w:t>
      </w:r>
    </w:p>
    <w:p w:rsidR="001B170E" w:rsidRPr="001B170E" w:rsidRDefault="001B170E" w:rsidP="00253314">
      <w:pPr>
        <w:spacing w:line="240" w:lineRule="auto"/>
        <w:ind w:left="720"/>
        <w:rPr>
          <w:rFonts w:ascii="Times New Roman" w:hAnsi="Times New Roman" w:cs="Times New Roman"/>
          <w:color w:val="000000"/>
          <w:sz w:val="24"/>
          <w:szCs w:val="24"/>
        </w:rPr>
      </w:pPr>
      <w:r w:rsidRPr="001B170E">
        <w:rPr>
          <w:rFonts w:ascii="Times New Roman" w:hAnsi="Times New Roman" w:cs="Times New Roman"/>
          <w:color w:val="000000"/>
          <w:sz w:val="24"/>
          <w:szCs w:val="24"/>
        </w:rPr>
        <w:t>Building Deputy:</w:t>
      </w:r>
      <w:r w:rsidRPr="001B170E">
        <w:rPr>
          <w:rFonts w:ascii="Times New Roman" w:hAnsi="Times New Roman" w:cs="Times New Roman"/>
          <w:b/>
          <w:bCs/>
          <w:color w:val="000000"/>
          <w:sz w:val="24"/>
          <w:szCs w:val="24"/>
        </w:rPr>
        <w:t xml:space="preserve"> </w:t>
      </w:r>
      <w:r w:rsidRPr="001B170E">
        <w:rPr>
          <w:rFonts w:ascii="Times New Roman" w:hAnsi="Times New Roman" w:cs="Times New Roman"/>
          <w:color w:val="000000"/>
          <w:sz w:val="24"/>
          <w:szCs w:val="24"/>
        </w:rPr>
        <w:t>Jon Smith</w:t>
      </w:r>
    </w:p>
    <w:p w:rsidR="001B170E" w:rsidRPr="001B170E" w:rsidRDefault="001B170E" w:rsidP="005065A2">
      <w:pPr>
        <w:tabs>
          <w:tab w:val="left" w:pos="3398"/>
        </w:tabs>
        <w:spacing w:line="240" w:lineRule="auto"/>
        <w:ind w:left="720"/>
        <w:rPr>
          <w:rFonts w:ascii="Times New Roman" w:hAnsi="Times New Roman" w:cs="Times New Roman"/>
          <w:color w:val="000000"/>
          <w:sz w:val="24"/>
          <w:szCs w:val="24"/>
        </w:rPr>
      </w:pPr>
      <w:r w:rsidRPr="001B170E">
        <w:rPr>
          <w:rFonts w:ascii="Times New Roman" w:hAnsi="Times New Roman" w:cs="Times New Roman"/>
          <w:color w:val="000000"/>
          <w:sz w:val="24"/>
          <w:szCs w:val="24"/>
        </w:rPr>
        <w:t>Phone Number: 6-6477</w:t>
      </w:r>
      <w:r w:rsidR="005065A2">
        <w:rPr>
          <w:rFonts w:ascii="Times New Roman" w:hAnsi="Times New Roman" w:cs="Times New Roman"/>
          <w:color w:val="000000"/>
          <w:sz w:val="24"/>
          <w:szCs w:val="24"/>
        </w:rPr>
        <w:tab/>
      </w:r>
    </w:p>
    <w:p w:rsidR="001B170E" w:rsidRPr="001B170E" w:rsidRDefault="001B170E" w:rsidP="00253314">
      <w:pPr>
        <w:spacing w:line="240" w:lineRule="auto"/>
        <w:ind w:left="720"/>
        <w:rPr>
          <w:rFonts w:ascii="Times New Roman" w:hAnsi="Times New Roman" w:cs="Times New Roman"/>
          <w:color w:val="000000"/>
          <w:sz w:val="24"/>
          <w:szCs w:val="24"/>
        </w:rPr>
      </w:pPr>
      <w:r w:rsidRPr="001B170E">
        <w:rPr>
          <w:rFonts w:ascii="Times New Roman" w:hAnsi="Times New Roman" w:cs="Times New Roman"/>
          <w:color w:val="000000"/>
          <w:sz w:val="24"/>
          <w:szCs w:val="24"/>
        </w:rPr>
        <w:t>Email Addressjssmith@purdue.edu </w:t>
      </w:r>
    </w:p>
    <w:p w:rsidR="001B170E" w:rsidRPr="001B170E" w:rsidRDefault="001B170E" w:rsidP="00253314">
      <w:pPr>
        <w:spacing w:line="240" w:lineRule="auto"/>
        <w:ind w:left="720"/>
        <w:rPr>
          <w:rFonts w:ascii="Times New Roman" w:hAnsi="Times New Roman" w:cs="Times New Roman"/>
          <w:color w:val="000000"/>
          <w:sz w:val="24"/>
          <w:szCs w:val="24"/>
        </w:rPr>
      </w:pPr>
      <w:r w:rsidRPr="001B170E">
        <w:rPr>
          <w:rFonts w:ascii="Times New Roman" w:hAnsi="Times New Roman" w:cs="Times New Roman"/>
          <w:color w:val="000000"/>
          <w:sz w:val="24"/>
          <w:szCs w:val="24"/>
        </w:rPr>
        <w:t>Office/Room Number: B121</w:t>
      </w:r>
    </w:p>
    <w:p w:rsidR="001B170E" w:rsidRPr="001B170E" w:rsidRDefault="001B170E" w:rsidP="00253314">
      <w:pPr>
        <w:spacing w:line="240" w:lineRule="auto"/>
        <w:ind w:left="720"/>
        <w:rPr>
          <w:rFonts w:ascii="Times New Roman" w:hAnsi="Times New Roman" w:cs="Times New Roman"/>
          <w:color w:val="000000"/>
          <w:sz w:val="24"/>
          <w:szCs w:val="24"/>
        </w:rPr>
      </w:pPr>
      <w:r w:rsidRPr="001B170E">
        <w:rPr>
          <w:rFonts w:ascii="Times New Roman" w:hAnsi="Times New Roman" w:cs="Times New Roman"/>
          <w:b/>
          <w:bCs/>
          <w:color w:val="000000"/>
          <w:sz w:val="24"/>
          <w:szCs w:val="24"/>
        </w:rPr>
        <w:t>Non-emergency Contact Numbers:</w:t>
      </w:r>
    </w:p>
    <w:p w:rsidR="001B170E" w:rsidRPr="001B170E" w:rsidRDefault="001B170E" w:rsidP="00253314">
      <w:pPr>
        <w:widowControl w:val="0"/>
        <w:tabs>
          <w:tab w:val="left" w:pos="220"/>
          <w:tab w:val="left" w:pos="720"/>
        </w:tabs>
        <w:autoSpaceDE w:val="0"/>
        <w:autoSpaceDN w:val="0"/>
        <w:adjustRightInd w:val="0"/>
        <w:spacing w:line="240" w:lineRule="auto"/>
        <w:ind w:left="720"/>
        <w:rPr>
          <w:rFonts w:ascii="Times New Roman" w:hAnsi="Times New Roman" w:cs="Times New Roman"/>
          <w:color w:val="000000"/>
          <w:sz w:val="24"/>
          <w:szCs w:val="24"/>
        </w:rPr>
      </w:pPr>
      <w:r w:rsidRPr="001B170E">
        <w:rPr>
          <w:rFonts w:ascii="Times New Roman" w:hAnsi="Times New Roman" w:cs="Times New Roman"/>
          <w:color w:val="000000"/>
          <w:sz w:val="24"/>
          <w:szCs w:val="24"/>
        </w:rPr>
        <w:t>Fire: Purdue Fire Department (PUFD) 494-6919</w:t>
      </w:r>
    </w:p>
    <w:p w:rsidR="001B170E" w:rsidRPr="001B170E" w:rsidRDefault="001B170E" w:rsidP="00253314">
      <w:pPr>
        <w:widowControl w:val="0"/>
        <w:tabs>
          <w:tab w:val="left" w:pos="220"/>
          <w:tab w:val="left" w:pos="720"/>
        </w:tabs>
        <w:autoSpaceDE w:val="0"/>
        <w:autoSpaceDN w:val="0"/>
        <w:adjustRightInd w:val="0"/>
        <w:spacing w:line="240" w:lineRule="auto"/>
        <w:ind w:left="720"/>
        <w:rPr>
          <w:rFonts w:ascii="Times New Roman" w:hAnsi="Times New Roman" w:cs="Times New Roman"/>
          <w:color w:val="000000"/>
          <w:sz w:val="24"/>
          <w:szCs w:val="24"/>
        </w:rPr>
      </w:pPr>
      <w:r w:rsidRPr="001B170E">
        <w:rPr>
          <w:rFonts w:ascii="Times New Roman" w:hAnsi="Times New Roman" w:cs="Times New Roman"/>
          <w:color w:val="000000"/>
          <w:sz w:val="24"/>
          <w:szCs w:val="24"/>
        </w:rPr>
        <w:t>Police: Purdue Police Department (PUPD) 494-8221</w:t>
      </w:r>
    </w:p>
    <w:p w:rsidR="001B170E" w:rsidRPr="001B170E" w:rsidRDefault="001B170E" w:rsidP="00253314">
      <w:pPr>
        <w:widowControl w:val="0"/>
        <w:tabs>
          <w:tab w:val="left" w:pos="220"/>
          <w:tab w:val="left" w:pos="720"/>
        </w:tabs>
        <w:autoSpaceDE w:val="0"/>
        <w:autoSpaceDN w:val="0"/>
        <w:adjustRightInd w:val="0"/>
        <w:spacing w:line="240" w:lineRule="auto"/>
        <w:ind w:left="500" w:firstLine="220"/>
        <w:rPr>
          <w:rFonts w:ascii="Times New Roman" w:hAnsi="Times New Roman" w:cs="Times New Roman"/>
          <w:color w:val="000000"/>
          <w:sz w:val="24"/>
          <w:szCs w:val="24"/>
        </w:rPr>
      </w:pPr>
      <w:r w:rsidRPr="001B170E">
        <w:rPr>
          <w:rFonts w:ascii="Times New Roman" w:hAnsi="Times New Roman" w:cs="Times New Roman"/>
          <w:color w:val="000000"/>
          <w:sz w:val="24"/>
          <w:szCs w:val="24"/>
        </w:rPr>
        <w:t>Radiological and Environmental Management: 494-6371</w:t>
      </w:r>
    </w:p>
    <w:p w:rsidR="001B170E" w:rsidRPr="001B170E" w:rsidRDefault="001B170E" w:rsidP="00253314">
      <w:pPr>
        <w:widowControl w:val="0"/>
        <w:tabs>
          <w:tab w:val="left" w:pos="220"/>
          <w:tab w:val="left" w:pos="720"/>
        </w:tabs>
        <w:autoSpaceDE w:val="0"/>
        <w:autoSpaceDN w:val="0"/>
        <w:adjustRightInd w:val="0"/>
        <w:spacing w:line="240" w:lineRule="auto"/>
        <w:ind w:left="720"/>
        <w:rPr>
          <w:rFonts w:ascii="Times New Roman" w:hAnsi="Times New Roman" w:cs="Times New Roman"/>
          <w:color w:val="000000"/>
          <w:sz w:val="24"/>
          <w:szCs w:val="24"/>
        </w:rPr>
      </w:pPr>
      <w:r w:rsidRPr="001B170E">
        <w:rPr>
          <w:rFonts w:ascii="Times New Roman" w:hAnsi="Times New Roman" w:cs="Times New Roman"/>
          <w:color w:val="000000"/>
          <w:sz w:val="24"/>
          <w:szCs w:val="24"/>
        </w:rPr>
        <w:t>Physical Facilities Services: 494-9999</w:t>
      </w:r>
    </w:p>
    <w:p w:rsidR="001B170E" w:rsidRDefault="001B170E" w:rsidP="00253314">
      <w:pPr>
        <w:autoSpaceDE w:val="0"/>
        <w:autoSpaceDN w:val="0"/>
        <w:adjustRightInd w:val="0"/>
        <w:spacing w:line="240" w:lineRule="auto"/>
        <w:rPr>
          <w:rFonts w:ascii="Times New Roman" w:hAnsi="Times New Roman" w:cs="Times New Roman"/>
          <w:i/>
          <w:iCs/>
          <w:color w:val="000000"/>
          <w:sz w:val="24"/>
          <w:szCs w:val="24"/>
        </w:rPr>
      </w:pPr>
      <w:r>
        <w:rPr>
          <w:rFonts w:ascii="Times New Roman" w:hAnsi="Times New Roman" w:cs="Times New Roman"/>
          <w:color w:val="000000"/>
          <w:sz w:val="24"/>
          <w:szCs w:val="24"/>
        </w:rPr>
        <w:t xml:space="preserve">            </w:t>
      </w:r>
      <w:r w:rsidRPr="001B170E">
        <w:rPr>
          <w:rFonts w:ascii="Times New Roman" w:hAnsi="Times New Roman" w:cs="Times New Roman"/>
          <w:color w:val="000000"/>
          <w:sz w:val="24"/>
          <w:szCs w:val="24"/>
        </w:rPr>
        <w:t>Emergency Preparedness Office 494-0446</w:t>
      </w:r>
    </w:p>
    <w:p w:rsidR="001420FE" w:rsidRPr="00F3389F" w:rsidRDefault="001420FE" w:rsidP="00F3389F">
      <w:pPr>
        <w:autoSpaceDE w:val="0"/>
        <w:autoSpaceDN w:val="0"/>
        <w:adjustRightInd w:val="0"/>
        <w:spacing w:after="0" w:line="240" w:lineRule="auto"/>
        <w:rPr>
          <w:rFonts w:ascii="Times New Roman" w:hAnsi="Times New Roman" w:cs="Times New Roman"/>
          <w:i/>
          <w:iCs/>
          <w:color w:val="000000"/>
          <w:sz w:val="24"/>
          <w:szCs w:val="24"/>
        </w:rPr>
      </w:pPr>
    </w:p>
    <w:p w:rsidR="004D02E7" w:rsidRDefault="003617D5" w:rsidP="003617D5">
      <w:pPr>
        <w:autoSpaceDE w:val="0"/>
        <w:autoSpaceDN w:val="0"/>
        <w:adjustRightInd w:val="0"/>
        <w:spacing w:after="0" w:line="240" w:lineRule="auto"/>
        <w:rPr>
          <w:rFonts w:ascii="Times New Roman" w:hAnsi="Times New Roman" w:cs="Times New Roman"/>
          <w:b/>
          <w:bCs/>
          <w:color w:val="0E0E0E"/>
          <w:sz w:val="24"/>
          <w:szCs w:val="24"/>
        </w:rPr>
      </w:pPr>
      <w:r>
        <w:rPr>
          <w:rFonts w:ascii="Times New Roman" w:hAnsi="Times New Roman" w:cs="Times New Roman"/>
          <w:b/>
          <w:bCs/>
          <w:color w:val="0E0E0E"/>
          <w:sz w:val="24"/>
          <w:szCs w:val="24"/>
        </w:rPr>
        <w:t xml:space="preserve">*This syllabus is subject to change. In the event of a change students will be notified during class and/or via the course </w:t>
      </w:r>
      <w:proofErr w:type="spellStart"/>
      <w:r>
        <w:rPr>
          <w:rFonts w:ascii="Times New Roman" w:hAnsi="Times New Roman" w:cs="Times New Roman"/>
          <w:b/>
          <w:bCs/>
          <w:color w:val="0E0E0E"/>
          <w:sz w:val="24"/>
          <w:szCs w:val="24"/>
        </w:rPr>
        <w:t>Brightspace</w:t>
      </w:r>
      <w:proofErr w:type="spellEnd"/>
      <w:r>
        <w:rPr>
          <w:rFonts w:ascii="Times New Roman" w:hAnsi="Times New Roman" w:cs="Times New Roman"/>
          <w:b/>
          <w:bCs/>
          <w:color w:val="0E0E0E"/>
          <w:sz w:val="24"/>
          <w:szCs w:val="24"/>
        </w:rPr>
        <w:t xml:space="preserve"> page</w:t>
      </w:r>
    </w:p>
    <w:p w:rsidR="004D02E7" w:rsidRDefault="004D02E7" w:rsidP="00F3389F">
      <w:pPr>
        <w:autoSpaceDE w:val="0"/>
        <w:autoSpaceDN w:val="0"/>
        <w:adjustRightInd w:val="0"/>
        <w:spacing w:after="0" w:line="240" w:lineRule="auto"/>
        <w:rPr>
          <w:rFonts w:ascii="Times New Roman" w:hAnsi="Times New Roman" w:cs="Times New Roman"/>
          <w:b/>
          <w:bCs/>
          <w:color w:val="0E0E0E"/>
          <w:sz w:val="24"/>
          <w:szCs w:val="24"/>
        </w:rPr>
      </w:pPr>
    </w:p>
    <w:p w:rsidR="00B22DFA" w:rsidRDefault="00B22DFA" w:rsidP="00F3389F">
      <w:pPr>
        <w:autoSpaceDE w:val="0"/>
        <w:autoSpaceDN w:val="0"/>
        <w:adjustRightInd w:val="0"/>
        <w:spacing w:after="0" w:line="240" w:lineRule="auto"/>
        <w:rPr>
          <w:rFonts w:ascii="Times New Roman" w:hAnsi="Times New Roman" w:cs="Times New Roman"/>
          <w:b/>
          <w:bCs/>
          <w:color w:val="0E0E0E"/>
          <w:sz w:val="24"/>
          <w:szCs w:val="24"/>
        </w:rPr>
      </w:pPr>
    </w:p>
    <w:p w:rsidR="003617D5" w:rsidRDefault="003617D5" w:rsidP="00F3389F">
      <w:pPr>
        <w:autoSpaceDE w:val="0"/>
        <w:autoSpaceDN w:val="0"/>
        <w:adjustRightInd w:val="0"/>
        <w:spacing w:after="0" w:line="240" w:lineRule="auto"/>
        <w:rPr>
          <w:rFonts w:ascii="Times New Roman" w:hAnsi="Times New Roman" w:cs="Times New Roman"/>
          <w:b/>
          <w:bCs/>
          <w:color w:val="0E0E0E"/>
          <w:sz w:val="24"/>
          <w:szCs w:val="24"/>
        </w:rPr>
      </w:pPr>
    </w:p>
    <w:p w:rsidR="003617D5" w:rsidRDefault="003617D5" w:rsidP="00F3389F">
      <w:pPr>
        <w:autoSpaceDE w:val="0"/>
        <w:autoSpaceDN w:val="0"/>
        <w:adjustRightInd w:val="0"/>
        <w:spacing w:after="0" w:line="240" w:lineRule="auto"/>
        <w:rPr>
          <w:rFonts w:ascii="Times New Roman" w:hAnsi="Times New Roman" w:cs="Times New Roman"/>
          <w:b/>
          <w:bCs/>
          <w:color w:val="0E0E0E"/>
          <w:sz w:val="24"/>
          <w:szCs w:val="24"/>
        </w:rPr>
      </w:pPr>
    </w:p>
    <w:p w:rsidR="003617D5" w:rsidRDefault="003617D5" w:rsidP="00F3389F">
      <w:pPr>
        <w:autoSpaceDE w:val="0"/>
        <w:autoSpaceDN w:val="0"/>
        <w:adjustRightInd w:val="0"/>
        <w:spacing w:after="0" w:line="240" w:lineRule="auto"/>
        <w:rPr>
          <w:rFonts w:ascii="Times New Roman" w:hAnsi="Times New Roman" w:cs="Times New Roman"/>
          <w:b/>
          <w:bCs/>
          <w:color w:val="0E0E0E"/>
          <w:sz w:val="24"/>
          <w:szCs w:val="24"/>
        </w:rPr>
      </w:pPr>
    </w:p>
    <w:p w:rsidR="003617D5" w:rsidRDefault="003617D5" w:rsidP="00F3389F">
      <w:pPr>
        <w:autoSpaceDE w:val="0"/>
        <w:autoSpaceDN w:val="0"/>
        <w:adjustRightInd w:val="0"/>
        <w:spacing w:after="0" w:line="240" w:lineRule="auto"/>
        <w:rPr>
          <w:rFonts w:ascii="Times New Roman" w:hAnsi="Times New Roman" w:cs="Times New Roman"/>
          <w:b/>
          <w:bCs/>
          <w:color w:val="0E0E0E"/>
          <w:sz w:val="24"/>
          <w:szCs w:val="24"/>
        </w:rPr>
      </w:pPr>
    </w:p>
    <w:p w:rsidR="003617D5" w:rsidRDefault="003617D5" w:rsidP="00F3389F">
      <w:pPr>
        <w:autoSpaceDE w:val="0"/>
        <w:autoSpaceDN w:val="0"/>
        <w:adjustRightInd w:val="0"/>
        <w:spacing w:after="0" w:line="240" w:lineRule="auto"/>
        <w:rPr>
          <w:rFonts w:ascii="Times New Roman" w:hAnsi="Times New Roman" w:cs="Times New Roman"/>
          <w:b/>
          <w:bCs/>
          <w:color w:val="0E0E0E"/>
          <w:sz w:val="24"/>
          <w:szCs w:val="24"/>
        </w:rPr>
      </w:pPr>
    </w:p>
    <w:p w:rsidR="003617D5" w:rsidRDefault="003617D5" w:rsidP="00F3389F">
      <w:pPr>
        <w:autoSpaceDE w:val="0"/>
        <w:autoSpaceDN w:val="0"/>
        <w:adjustRightInd w:val="0"/>
        <w:spacing w:after="0" w:line="240" w:lineRule="auto"/>
        <w:rPr>
          <w:rFonts w:ascii="Times New Roman" w:hAnsi="Times New Roman" w:cs="Times New Roman"/>
          <w:b/>
          <w:bCs/>
          <w:color w:val="0E0E0E"/>
          <w:sz w:val="24"/>
          <w:szCs w:val="24"/>
        </w:rPr>
      </w:pPr>
    </w:p>
    <w:p w:rsidR="003617D5" w:rsidRDefault="003617D5" w:rsidP="00F3389F">
      <w:pPr>
        <w:autoSpaceDE w:val="0"/>
        <w:autoSpaceDN w:val="0"/>
        <w:adjustRightInd w:val="0"/>
        <w:spacing w:after="0" w:line="240" w:lineRule="auto"/>
        <w:rPr>
          <w:rFonts w:ascii="Times New Roman" w:hAnsi="Times New Roman" w:cs="Times New Roman"/>
          <w:b/>
          <w:bCs/>
          <w:color w:val="0E0E0E"/>
          <w:sz w:val="24"/>
          <w:szCs w:val="24"/>
        </w:rPr>
      </w:pPr>
    </w:p>
    <w:p w:rsidR="003617D5" w:rsidRDefault="003617D5" w:rsidP="00F3389F">
      <w:pPr>
        <w:autoSpaceDE w:val="0"/>
        <w:autoSpaceDN w:val="0"/>
        <w:adjustRightInd w:val="0"/>
        <w:spacing w:after="0" w:line="240" w:lineRule="auto"/>
        <w:rPr>
          <w:rFonts w:ascii="Times New Roman" w:hAnsi="Times New Roman" w:cs="Times New Roman"/>
          <w:b/>
          <w:bCs/>
          <w:color w:val="0E0E0E"/>
          <w:sz w:val="24"/>
          <w:szCs w:val="24"/>
        </w:rPr>
      </w:pPr>
    </w:p>
    <w:p w:rsidR="00902388" w:rsidRDefault="00902388" w:rsidP="00F3389F">
      <w:pPr>
        <w:autoSpaceDE w:val="0"/>
        <w:autoSpaceDN w:val="0"/>
        <w:adjustRightInd w:val="0"/>
        <w:spacing w:after="0" w:line="240" w:lineRule="auto"/>
        <w:rPr>
          <w:rFonts w:ascii="Times New Roman" w:hAnsi="Times New Roman" w:cs="Times New Roman"/>
          <w:b/>
          <w:bCs/>
          <w:color w:val="0E0E0E"/>
          <w:sz w:val="24"/>
          <w:szCs w:val="24"/>
        </w:rPr>
      </w:pPr>
    </w:p>
    <w:p w:rsidR="00902388" w:rsidRDefault="00902388" w:rsidP="00F3389F">
      <w:pPr>
        <w:autoSpaceDE w:val="0"/>
        <w:autoSpaceDN w:val="0"/>
        <w:adjustRightInd w:val="0"/>
        <w:spacing w:after="0" w:line="240" w:lineRule="auto"/>
        <w:rPr>
          <w:rFonts w:ascii="Times New Roman" w:hAnsi="Times New Roman" w:cs="Times New Roman"/>
          <w:b/>
          <w:bCs/>
          <w:color w:val="0E0E0E"/>
          <w:sz w:val="24"/>
          <w:szCs w:val="24"/>
        </w:rPr>
      </w:pPr>
    </w:p>
    <w:p w:rsidR="00902388" w:rsidRDefault="00902388" w:rsidP="00F3389F">
      <w:pPr>
        <w:autoSpaceDE w:val="0"/>
        <w:autoSpaceDN w:val="0"/>
        <w:adjustRightInd w:val="0"/>
        <w:spacing w:after="0" w:line="240" w:lineRule="auto"/>
        <w:rPr>
          <w:rFonts w:ascii="Times New Roman" w:hAnsi="Times New Roman" w:cs="Times New Roman"/>
          <w:b/>
          <w:bCs/>
          <w:color w:val="0E0E0E"/>
          <w:sz w:val="24"/>
          <w:szCs w:val="24"/>
        </w:rPr>
      </w:pPr>
    </w:p>
    <w:p w:rsidR="00F3389F" w:rsidRDefault="00F3389F" w:rsidP="00F3389F">
      <w:pPr>
        <w:autoSpaceDE w:val="0"/>
        <w:autoSpaceDN w:val="0"/>
        <w:adjustRightInd w:val="0"/>
        <w:spacing w:after="0" w:line="240" w:lineRule="auto"/>
        <w:rPr>
          <w:rFonts w:ascii="Times New Roman" w:hAnsi="Times New Roman" w:cs="Times New Roman"/>
          <w:b/>
          <w:bCs/>
          <w:color w:val="0E0E0E"/>
          <w:sz w:val="24"/>
          <w:szCs w:val="24"/>
        </w:rPr>
      </w:pPr>
      <w:r w:rsidRPr="00F3389F">
        <w:rPr>
          <w:rFonts w:ascii="Times New Roman" w:hAnsi="Times New Roman" w:cs="Times New Roman"/>
          <w:b/>
          <w:bCs/>
          <w:color w:val="0E0E0E"/>
          <w:sz w:val="24"/>
          <w:szCs w:val="24"/>
        </w:rPr>
        <w:lastRenderedPageBreak/>
        <w:t>Class Schedule</w:t>
      </w:r>
    </w:p>
    <w:p w:rsidR="00816266" w:rsidRPr="00F3389F" w:rsidRDefault="00816266" w:rsidP="00F3389F">
      <w:pPr>
        <w:autoSpaceDE w:val="0"/>
        <w:autoSpaceDN w:val="0"/>
        <w:adjustRightInd w:val="0"/>
        <w:spacing w:after="0" w:line="240" w:lineRule="auto"/>
        <w:rPr>
          <w:rFonts w:ascii="Times New Roman" w:hAnsi="Times New Roman" w:cs="Times New Roman"/>
          <w:b/>
          <w:bCs/>
          <w:color w:val="0E0E0E"/>
          <w:sz w:val="24"/>
          <w:szCs w:val="24"/>
        </w:rPr>
      </w:pPr>
    </w:p>
    <w:p w:rsidR="00F3389F" w:rsidRPr="00F3389F" w:rsidRDefault="001420FE"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Aug. 25</w:t>
      </w:r>
      <w:r w:rsidR="00F3389F" w:rsidRPr="00F3389F">
        <w:rPr>
          <w:rFonts w:ascii="Times New Roman" w:hAnsi="Times New Roman" w:cs="Times New Roman"/>
          <w:color w:val="0E0E0E"/>
          <w:sz w:val="24"/>
          <w:szCs w:val="24"/>
        </w:rPr>
        <w:t xml:space="preserve"> Introduction</w:t>
      </w:r>
    </w:p>
    <w:p w:rsidR="00F3389F" w:rsidRDefault="001D2822"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Aug. 27</w:t>
      </w:r>
      <w:r w:rsidR="00F3389F" w:rsidRPr="00F3389F">
        <w:rPr>
          <w:rFonts w:ascii="Times New Roman" w:hAnsi="Times New Roman" w:cs="Times New Roman"/>
          <w:color w:val="0E0E0E"/>
          <w:sz w:val="24"/>
          <w:szCs w:val="24"/>
        </w:rPr>
        <w:t xml:space="preserve"> </w:t>
      </w:r>
      <w:r w:rsidR="00E14335">
        <w:rPr>
          <w:rFonts w:ascii="Times New Roman" w:hAnsi="Times New Roman" w:cs="Times New Roman"/>
          <w:color w:val="0E0E0E"/>
          <w:sz w:val="24"/>
          <w:szCs w:val="24"/>
        </w:rPr>
        <w:t>Ch1: The Birth of Baroque Painting in Italy</w:t>
      </w:r>
    </w:p>
    <w:p w:rsidR="00816266" w:rsidRPr="00F3389F" w:rsidRDefault="00816266" w:rsidP="006049FD">
      <w:pPr>
        <w:autoSpaceDE w:val="0"/>
        <w:autoSpaceDN w:val="0"/>
        <w:adjustRightInd w:val="0"/>
        <w:spacing w:after="0" w:line="360" w:lineRule="auto"/>
        <w:rPr>
          <w:rFonts w:ascii="Times New Roman" w:hAnsi="Times New Roman" w:cs="Times New Roman"/>
          <w:color w:val="0E0E0E"/>
          <w:sz w:val="24"/>
          <w:szCs w:val="24"/>
        </w:rPr>
      </w:pPr>
    </w:p>
    <w:p w:rsidR="00816266" w:rsidRPr="00F3389F" w:rsidRDefault="001D2822"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Sept. 1</w:t>
      </w:r>
      <w:r w:rsidR="00F3389F" w:rsidRPr="00F3389F">
        <w:rPr>
          <w:rFonts w:ascii="Times New Roman" w:hAnsi="Times New Roman" w:cs="Times New Roman"/>
          <w:color w:val="0E0E0E"/>
          <w:sz w:val="24"/>
          <w:szCs w:val="24"/>
        </w:rPr>
        <w:t xml:space="preserve"> </w:t>
      </w:r>
      <w:r w:rsidR="00E14335">
        <w:rPr>
          <w:rFonts w:ascii="Times New Roman" w:hAnsi="Times New Roman" w:cs="Times New Roman"/>
          <w:color w:val="0E0E0E"/>
          <w:sz w:val="24"/>
          <w:szCs w:val="24"/>
        </w:rPr>
        <w:t>Ch2: The Sacred and Secular in Painting in Seventeenth-Century Italy</w:t>
      </w:r>
    </w:p>
    <w:p w:rsidR="00E14335" w:rsidRDefault="00E14335"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 xml:space="preserve">Sept. 3 Ch3: Italian Baroque Sculpture </w:t>
      </w:r>
      <w:r w:rsidR="00B02727">
        <w:rPr>
          <w:rFonts w:ascii="Times New Roman" w:hAnsi="Times New Roman" w:cs="Times New Roman"/>
          <w:color w:val="0E0E0E"/>
          <w:sz w:val="24"/>
          <w:szCs w:val="24"/>
        </w:rPr>
        <w:t xml:space="preserve">&amp; </w:t>
      </w:r>
      <w:r>
        <w:rPr>
          <w:rFonts w:ascii="Times New Roman" w:hAnsi="Times New Roman" w:cs="Times New Roman"/>
          <w:color w:val="0E0E0E"/>
          <w:sz w:val="24"/>
          <w:szCs w:val="24"/>
        </w:rPr>
        <w:t xml:space="preserve">Ch4: </w:t>
      </w:r>
      <w:r w:rsidR="00974851">
        <w:rPr>
          <w:rFonts w:ascii="Times New Roman" w:hAnsi="Times New Roman" w:cs="Times New Roman"/>
          <w:color w:val="0E0E0E"/>
          <w:sz w:val="24"/>
          <w:szCs w:val="24"/>
        </w:rPr>
        <w:t>Baroque Architecture in Italy</w:t>
      </w:r>
    </w:p>
    <w:p w:rsidR="00816266" w:rsidRPr="00F3389F" w:rsidRDefault="00816266" w:rsidP="006049FD">
      <w:pPr>
        <w:autoSpaceDE w:val="0"/>
        <w:autoSpaceDN w:val="0"/>
        <w:adjustRightInd w:val="0"/>
        <w:spacing w:after="0" w:line="360" w:lineRule="auto"/>
        <w:rPr>
          <w:rFonts w:ascii="Times New Roman" w:hAnsi="Times New Roman" w:cs="Times New Roman"/>
          <w:color w:val="0E0E0E"/>
          <w:sz w:val="24"/>
          <w:szCs w:val="24"/>
        </w:rPr>
      </w:pPr>
    </w:p>
    <w:p w:rsidR="00974851" w:rsidRDefault="00974851"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Sept. 8 Italian Dec Arts and Miscellany</w:t>
      </w:r>
    </w:p>
    <w:p w:rsidR="00F3389F" w:rsidRDefault="00974851"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 xml:space="preserve">Sept. 10 Ch5: The Golden Age of Spain and </w:t>
      </w:r>
      <w:proofErr w:type="spellStart"/>
      <w:r>
        <w:rPr>
          <w:rFonts w:ascii="Times New Roman" w:hAnsi="Times New Roman" w:cs="Times New Roman"/>
          <w:color w:val="0E0E0E"/>
          <w:sz w:val="24"/>
          <w:szCs w:val="24"/>
        </w:rPr>
        <w:t>Viceregal</w:t>
      </w:r>
      <w:proofErr w:type="spellEnd"/>
      <w:r>
        <w:rPr>
          <w:rFonts w:ascii="Times New Roman" w:hAnsi="Times New Roman" w:cs="Times New Roman"/>
          <w:color w:val="0E0E0E"/>
          <w:sz w:val="24"/>
          <w:szCs w:val="24"/>
        </w:rPr>
        <w:t xml:space="preserve"> America</w:t>
      </w:r>
    </w:p>
    <w:p w:rsidR="00816266" w:rsidRPr="00F3389F" w:rsidRDefault="00816266" w:rsidP="006049FD">
      <w:pPr>
        <w:autoSpaceDE w:val="0"/>
        <w:autoSpaceDN w:val="0"/>
        <w:adjustRightInd w:val="0"/>
        <w:spacing w:after="0" w:line="360" w:lineRule="auto"/>
        <w:rPr>
          <w:rFonts w:ascii="Times New Roman" w:hAnsi="Times New Roman" w:cs="Times New Roman"/>
          <w:color w:val="0E0E0E"/>
          <w:sz w:val="24"/>
          <w:szCs w:val="24"/>
        </w:rPr>
      </w:pPr>
    </w:p>
    <w:p w:rsidR="00F3389F" w:rsidRPr="00F3389F" w:rsidRDefault="00974851"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Sept. 15 Ch6: The Human Figure in Dutch Seventeenth-Century Painting</w:t>
      </w:r>
    </w:p>
    <w:p w:rsidR="00F3389F" w:rsidRDefault="00424B77"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Sept. 17 Ch7: Picturing Holland in the Dutch Republic’s Golden Age</w:t>
      </w:r>
    </w:p>
    <w:p w:rsidR="00816266" w:rsidRPr="00F3389F" w:rsidRDefault="00816266" w:rsidP="006049FD">
      <w:pPr>
        <w:autoSpaceDE w:val="0"/>
        <w:autoSpaceDN w:val="0"/>
        <w:adjustRightInd w:val="0"/>
        <w:spacing w:after="0" w:line="360" w:lineRule="auto"/>
        <w:rPr>
          <w:rFonts w:ascii="Times New Roman" w:hAnsi="Times New Roman" w:cs="Times New Roman"/>
          <w:color w:val="0E0E0E"/>
          <w:sz w:val="24"/>
          <w:szCs w:val="24"/>
        </w:rPr>
      </w:pPr>
    </w:p>
    <w:p w:rsidR="00F3389F" w:rsidRPr="00F3389F" w:rsidRDefault="00424B77"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Sept. 22 Dutch Dec Arts and Miscellany</w:t>
      </w:r>
    </w:p>
    <w:p w:rsidR="00F3389F" w:rsidRDefault="00931658"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Sept. 24 Ch8: Flemish Baroque Painting in the Age of Rubens</w:t>
      </w:r>
    </w:p>
    <w:p w:rsidR="00A1513F" w:rsidRDefault="00A1513F" w:rsidP="006049FD">
      <w:pPr>
        <w:autoSpaceDE w:val="0"/>
        <w:autoSpaceDN w:val="0"/>
        <w:adjustRightInd w:val="0"/>
        <w:spacing w:after="0" w:line="360" w:lineRule="auto"/>
        <w:ind w:left="720"/>
        <w:rPr>
          <w:rFonts w:ascii="Times New Roman" w:hAnsi="Times New Roman" w:cs="Times New Roman"/>
          <w:color w:val="0E0E0E"/>
          <w:sz w:val="24"/>
          <w:szCs w:val="24"/>
        </w:rPr>
      </w:pPr>
      <w:r w:rsidRPr="00F3389F">
        <w:rPr>
          <w:rFonts w:ascii="Times New Roman" w:hAnsi="Times New Roman" w:cs="Times New Roman"/>
          <w:color w:val="0E0E0E"/>
          <w:sz w:val="24"/>
          <w:szCs w:val="24"/>
        </w:rPr>
        <w:t>RESEARCH PROPOSAL DUE</w:t>
      </w:r>
    </w:p>
    <w:p w:rsidR="00816266" w:rsidRPr="00F3389F" w:rsidRDefault="00816266" w:rsidP="006049FD">
      <w:pPr>
        <w:autoSpaceDE w:val="0"/>
        <w:autoSpaceDN w:val="0"/>
        <w:adjustRightInd w:val="0"/>
        <w:spacing w:after="0" w:line="360" w:lineRule="auto"/>
        <w:ind w:left="720"/>
        <w:rPr>
          <w:rFonts w:ascii="Times New Roman" w:hAnsi="Times New Roman" w:cs="Times New Roman"/>
          <w:color w:val="0E0E0E"/>
          <w:sz w:val="24"/>
          <w:szCs w:val="24"/>
        </w:rPr>
      </w:pPr>
    </w:p>
    <w:p w:rsidR="00F3389F" w:rsidRPr="00F3389F" w:rsidRDefault="00931658"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Sept. 29 Ch9: French Painting and Prints of the Seventeenth Century</w:t>
      </w:r>
    </w:p>
    <w:p w:rsidR="00DA073B" w:rsidRDefault="00DA073B"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Oct. 1 Ch10: Baroque Architecture in France, plus Dec Arts</w:t>
      </w:r>
    </w:p>
    <w:p w:rsidR="00816266" w:rsidRPr="00F3389F" w:rsidRDefault="00816266" w:rsidP="006049FD">
      <w:pPr>
        <w:autoSpaceDE w:val="0"/>
        <w:autoSpaceDN w:val="0"/>
        <w:adjustRightInd w:val="0"/>
        <w:spacing w:after="0" w:line="360" w:lineRule="auto"/>
        <w:rPr>
          <w:rFonts w:ascii="Times New Roman" w:hAnsi="Times New Roman" w:cs="Times New Roman"/>
          <w:color w:val="0E0E0E"/>
          <w:sz w:val="24"/>
          <w:szCs w:val="24"/>
        </w:rPr>
      </w:pPr>
    </w:p>
    <w:p w:rsidR="00F3389F" w:rsidRPr="00F3389F" w:rsidRDefault="007216E9"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Oct. 6 Ch</w:t>
      </w:r>
      <w:r w:rsidR="00DA073B">
        <w:rPr>
          <w:rFonts w:ascii="Times New Roman" w:hAnsi="Times New Roman" w:cs="Times New Roman"/>
          <w:color w:val="0E0E0E"/>
          <w:sz w:val="24"/>
          <w:szCs w:val="24"/>
        </w:rPr>
        <w:t xml:space="preserve">10: Baroque Architecture in England, plus </w:t>
      </w:r>
      <w:r w:rsidR="0057380A">
        <w:rPr>
          <w:rFonts w:ascii="Times New Roman" w:hAnsi="Times New Roman" w:cs="Times New Roman"/>
          <w:color w:val="0E0E0E"/>
          <w:sz w:val="24"/>
          <w:szCs w:val="24"/>
        </w:rPr>
        <w:t xml:space="preserve">Painting and </w:t>
      </w:r>
      <w:r w:rsidR="00DA073B">
        <w:rPr>
          <w:rFonts w:ascii="Times New Roman" w:hAnsi="Times New Roman" w:cs="Times New Roman"/>
          <w:color w:val="0E0E0E"/>
          <w:sz w:val="24"/>
          <w:szCs w:val="24"/>
        </w:rPr>
        <w:t xml:space="preserve">Dec Arts </w:t>
      </w:r>
    </w:p>
    <w:p w:rsidR="00F3389F" w:rsidRDefault="00DA073B"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 xml:space="preserve">Oct. 8 BAROQUE </w:t>
      </w:r>
      <w:r w:rsidR="00360E8A">
        <w:rPr>
          <w:rFonts w:ascii="Times New Roman" w:hAnsi="Times New Roman" w:cs="Times New Roman"/>
          <w:color w:val="0E0E0E"/>
          <w:sz w:val="24"/>
          <w:szCs w:val="24"/>
        </w:rPr>
        <w:t>TEST</w:t>
      </w:r>
    </w:p>
    <w:p w:rsidR="00816266" w:rsidRPr="00F3389F" w:rsidRDefault="00816266" w:rsidP="006049FD">
      <w:pPr>
        <w:autoSpaceDE w:val="0"/>
        <w:autoSpaceDN w:val="0"/>
        <w:adjustRightInd w:val="0"/>
        <w:spacing w:after="0" w:line="360" w:lineRule="auto"/>
        <w:rPr>
          <w:rFonts w:ascii="Times New Roman" w:hAnsi="Times New Roman" w:cs="Times New Roman"/>
          <w:color w:val="0E0E0E"/>
          <w:sz w:val="24"/>
          <w:szCs w:val="24"/>
        </w:rPr>
      </w:pPr>
    </w:p>
    <w:p w:rsidR="00F3389F" w:rsidRPr="00F3389F" w:rsidRDefault="007216E9"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Oct. 13 Ch11: French Painting from the Regency to the Reign of Louis XV</w:t>
      </w:r>
    </w:p>
    <w:p w:rsidR="00F3389F" w:rsidRDefault="007216E9"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Oct. 15 Ch12: The Public and the Private in French Painting of the Enlightenment</w:t>
      </w:r>
    </w:p>
    <w:p w:rsidR="00816266" w:rsidRPr="00F3389F" w:rsidRDefault="00816266" w:rsidP="006049FD">
      <w:pPr>
        <w:autoSpaceDE w:val="0"/>
        <w:autoSpaceDN w:val="0"/>
        <w:adjustRightInd w:val="0"/>
        <w:spacing w:after="0" w:line="360" w:lineRule="auto"/>
        <w:rPr>
          <w:rFonts w:ascii="Times New Roman" w:hAnsi="Times New Roman" w:cs="Times New Roman"/>
          <w:color w:val="0E0E0E"/>
          <w:sz w:val="24"/>
          <w:szCs w:val="24"/>
        </w:rPr>
      </w:pPr>
    </w:p>
    <w:p w:rsidR="00F3389F" w:rsidRPr="00F3389F" w:rsidRDefault="007216E9"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Oct. 20 Ch13: French Sculpture and Architecture in the Eighteenth Century</w:t>
      </w:r>
    </w:p>
    <w:p w:rsidR="00F877DC" w:rsidRDefault="007216E9"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Oct. 22 French Rococo Dec Arts and Miscellany</w:t>
      </w:r>
    </w:p>
    <w:p w:rsidR="00F3389F" w:rsidRDefault="007216E9" w:rsidP="006049FD">
      <w:pPr>
        <w:autoSpaceDE w:val="0"/>
        <w:autoSpaceDN w:val="0"/>
        <w:adjustRightInd w:val="0"/>
        <w:spacing w:after="0" w:line="360" w:lineRule="auto"/>
        <w:ind w:left="720"/>
        <w:rPr>
          <w:rFonts w:ascii="Times New Roman" w:hAnsi="Times New Roman" w:cs="Times New Roman"/>
          <w:color w:val="0E0E0E"/>
          <w:sz w:val="24"/>
          <w:szCs w:val="24"/>
        </w:rPr>
      </w:pPr>
      <w:r>
        <w:rPr>
          <w:rFonts w:ascii="Times New Roman" w:hAnsi="Times New Roman" w:cs="Times New Roman"/>
          <w:color w:val="0E0E0E"/>
          <w:sz w:val="24"/>
          <w:szCs w:val="24"/>
        </w:rPr>
        <w:t xml:space="preserve"> </w:t>
      </w:r>
      <w:r w:rsidR="00F877DC" w:rsidRPr="00F3389F">
        <w:rPr>
          <w:rFonts w:ascii="Times New Roman" w:hAnsi="Times New Roman" w:cs="Times New Roman"/>
          <w:color w:val="0E0E0E"/>
          <w:sz w:val="24"/>
          <w:szCs w:val="24"/>
        </w:rPr>
        <w:t>BIBLIOGRAPHY AND OUTLINE DUE</w:t>
      </w:r>
    </w:p>
    <w:p w:rsidR="00816266" w:rsidRPr="00F3389F" w:rsidRDefault="00816266" w:rsidP="006049FD">
      <w:pPr>
        <w:autoSpaceDE w:val="0"/>
        <w:autoSpaceDN w:val="0"/>
        <w:adjustRightInd w:val="0"/>
        <w:spacing w:after="0" w:line="360" w:lineRule="auto"/>
        <w:ind w:left="720"/>
        <w:rPr>
          <w:rFonts w:ascii="Times New Roman" w:hAnsi="Times New Roman" w:cs="Times New Roman"/>
          <w:color w:val="0E0E0E"/>
          <w:sz w:val="24"/>
          <w:szCs w:val="24"/>
        </w:rPr>
      </w:pPr>
    </w:p>
    <w:p w:rsidR="00086410" w:rsidRDefault="00086410" w:rsidP="006049FD">
      <w:pPr>
        <w:autoSpaceDE w:val="0"/>
        <w:autoSpaceDN w:val="0"/>
        <w:adjustRightInd w:val="0"/>
        <w:spacing w:after="0" w:line="360" w:lineRule="auto"/>
        <w:rPr>
          <w:rFonts w:ascii="Times New Roman" w:hAnsi="Times New Roman" w:cs="Times New Roman"/>
          <w:color w:val="0E0E0E"/>
          <w:sz w:val="24"/>
          <w:szCs w:val="24"/>
        </w:rPr>
      </w:pPr>
    </w:p>
    <w:p w:rsidR="00F3389F" w:rsidRPr="00F3389F" w:rsidRDefault="007216E9"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lastRenderedPageBreak/>
        <w:t>Oct. 27 White Gold: Europe’s Quest for Porcelain</w:t>
      </w:r>
    </w:p>
    <w:p w:rsidR="00F3389F" w:rsidRDefault="007216E9"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Oct. 29 Memento Mori and the Macabre</w:t>
      </w:r>
    </w:p>
    <w:p w:rsidR="00816266" w:rsidRPr="00F3389F" w:rsidRDefault="00816266" w:rsidP="006049FD">
      <w:pPr>
        <w:autoSpaceDE w:val="0"/>
        <w:autoSpaceDN w:val="0"/>
        <w:adjustRightInd w:val="0"/>
        <w:spacing w:after="0" w:line="360" w:lineRule="auto"/>
        <w:rPr>
          <w:rFonts w:ascii="Times New Roman" w:hAnsi="Times New Roman" w:cs="Times New Roman"/>
          <w:color w:val="0E0E0E"/>
          <w:sz w:val="24"/>
          <w:szCs w:val="24"/>
        </w:rPr>
      </w:pPr>
    </w:p>
    <w:p w:rsidR="00F3389F" w:rsidRPr="00F3389F" w:rsidRDefault="007216E9"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Nov. 3 Ch14: The Georgian Panorama in British Painting and Prints</w:t>
      </w:r>
    </w:p>
    <w:p w:rsidR="00F3389F" w:rsidRDefault="007216E9"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Nov. 5 Ch15: Architecture and Gardens in Eighteenth Century Britain</w:t>
      </w:r>
    </w:p>
    <w:p w:rsidR="00816266" w:rsidRDefault="00816266" w:rsidP="006049FD">
      <w:pPr>
        <w:autoSpaceDE w:val="0"/>
        <w:autoSpaceDN w:val="0"/>
        <w:adjustRightInd w:val="0"/>
        <w:spacing w:after="0" w:line="360" w:lineRule="auto"/>
        <w:rPr>
          <w:rFonts w:ascii="Times New Roman" w:hAnsi="Times New Roman" w:cs="Times New Roman"/>
          <w:color w:val="0E0E0E"/>
          <w:sz w:val="24"/>
          <w:szCs w:val="24"/>
        </w:rPr>
      </w:pPr>
    </w:p>
    <w:p w:rsidR="00F3389F" w:rsidRPr="00F3389F" w:rsidRDefault="007216E9"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Nov. 10 British Rococo Dec Arts and Miscellany</w:t>
      </w:r>
    </w:p>
    <w:p w:rsidR="00F3389F" w:rsidRDefault="007216E9"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Nov. 12 Ch. 16 Eighteenth Century Austria, Germany</w:t>
      </w:r>
    </w:p>
    <w:p w:rsidR="00816266" w:rsidRPr="00F3389F" w:rsidRDefault="00816266" w:rsidP="006049FD">
      <w:pPr>
        <w:autoSpaceDE w:val="0"/>
        <w:autoSpaceDN w:val="0"/>
        <w:adjustRightInd w:val="0"/>
        <w:spacing w:after="0" w:line="360" w:lineRule="auto"/>
        <w:rPr>
          <w:rFonts w:ascii="Times New Roman" w:hAnsi="Times New Roman" w:cs="Times New Roman"/>
          <w:color w:val="0E0E0E"/>
          <w:sz w:val="24"/>
          <w:szCs w:val="24"/>
        </w:rPr>
      </w:pPr>
    </w:p>
    <w:p w:rsidR="00F3389F" w:rsidRDefault="007216E9"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Nov. 17 Austrian and German R</w:t>
      </w:r>
      <w:r w:rsidR="00360E8A">
        <w:rPr>
          <w:rFonts w:ascii="Times New Roman" w:hAnsi="Times New Roman" w:cs="Times New Roman"/>
          <w:color w:val="0E0E0E"/>
          <w:sz w:val="24"/>
          <w:szCs w:val="24"/>
        </w:rPr>
        <w:t>ococo Dec Arts and Miscellany</w:t>
      </w:r>
    </w:p>
    <w:p w:rsidR="00F877DC" w:rsidRPr="00F3389F" w:rsidRDefault="00F877DC" w:rsidP="006049FD">
      <w:pPr>
        <w:autoSpaceDE w:val="0"/>
        <w:autoSpaceDN w:val="0"/>
        <w:adjustRightInd w:val="0"/>
        <w:spacing w:after="0" w:line="360" w:lineRule="auto"/>
        <w:ind w:left="720"/>
        <w:rPr>
          <w:rFonts w:ascii="Times New Roman" w:hAnsi="Times New Roman" w:cs="Times New Roman"/>
          <w:color w:val="0E0E0E"/>
          <w:sz w:val="24"/>
          <w:szCs w:val="24"/>
        </w:rPr>
      </w:pPr>
      <w:r w:rsidRPr="00F3389F">
        <w:rPr>
          <w:rFonts w:ascii="Times New Roman" w:hAnsi="Times New Roman" w:cs="Times New Roman"/>
          <w:color w:val="0E0E0E"/>
          <w:sz w:val="24"/>
          <w:szCs w:val="24"/>
        </w:rPr>
        <w:t>FIRST DRAFT DUE</w:t>
      </w:r>
    </w:p>
    <w:p w:rsidR="00F3389F" w:rsidRDefault="00360E8A"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Nov. 19 Ch. 16 Eighteenth Century Italy</w:t>
      </w:r>
    </w:p>
    <w:p w:rsidR="00816266" w:rsidRPr="00F3389F" w:rsidRDefault="00816266" w:rsidP="006049FD">
      <w:pPr>
        <w:autoSpaceDE w:val="0"/>
        <w:autoSpaceDN w:val="0"/>
        <w:adjustRightInd w:val="0"/>
        <w:spacing w:after="0" w:line="360" w:lineRule="auto"/>
        <w:rPr>
          <w:rFonts w:ascii="Times New Roman" w:hAnsi="Times New Roman" w:cs="Times New Roman"/>
          <w:color w:val="0E0E0E"/>
          <w:sz w:val="24"/>
          <w:szCs w:val="24"/>
        </w:rPr>
      </w:pPr>
    </w:p>
    <w:p w:rsidR="00F3389F" w:rsidRDefault="00360E8A"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Nov. 24 ROCOCO TEST</w:t>
      </w:r>
    </w:p>
    <w:p w:rsidR="00086410" w:rsidRPr="00F3389F" w:rsidRDefault="00086410" w:rsidP="006049FD">
      <w:pPr>
        <w:autoSpaceDE w:val="0"/>
        <w:autoSpaceDN w:val="0"/>
        <w:adjustRightInd w:val="0"/>
        <w:spacing w:after="0" w:line="360" w:lineRule="auto"/>
        <w:rPr>
          <w:rFonts w:ascii="Times New Roman" w:hAnsi="Times New Roman" w:cs="Times New Roman"/>
          <w:color w:val="0E0E0E"/>
          <w:sz w:val="24"/>
          <w:szCs w:val="24"/>
        </w:rPr>
      </w:pPr>
    </w:p>
    <w:p w:rsidR="00990DD4" w:rsidRDefault="00990DD4"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Nov. 25 – 29 THANKSGIVING BREAK (end of in person classes)</w:t>
      </w:r>
    </w:p>
    <w:p w:rsidR="00086410" w:rsidRDefault="00086410" w:rsidP="006049FD">
      <w:pPr>
        <w:autoSpaceDE w:val="0"/>
        <w:autoSpaceDN w:val="0"/>
        <w:adjustRightInd w:val="0"/>
        <w:spacing w:after="0" w:line="360" w:lineRule="auto"/>
        <w:rPr>
          <w:rFonts w:ascii="Times New Roman" w:hAnsi="Times New Roman" w:cs="Times New Roman"/>
          <w:color w:val="0E0E0E"/>
          <w:sz w:val="24"/>
          <w:szCs w:val="24"/>
        </w:rPr>
      </w:pPr>
    </w:p>
    <w:p w:rsidR="00990DD4" w:rsidRDefault="00990DD4"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Dec. 1 Presentations</w:t>
      </w:r>
      <w:r w:rsidR="00086410">
        <w:rPr>
          <w:rFonts w:ascii="Times New Roman" w:hAnsi="Times New Roman" w:cs="Times New Roman"/>
          <w:color w:val="0E0E0E"/>
          <w:sz w:val="24"/>
          <w:szCs w:val="24"/>
        </w:rPr>
        <w:t xml:space="preserve"> (virtual)</w:t>
      </w:r>
    </w:p>
    <w:p w:rsidR="00990DD4" w:rsidRDefault="00990DD4" w:rsidP="006049FD">
      <w:pPr>
        <w:autoSpaceDE w:val="0"/>
        <w:autoSpaceDN w:val="0"/>
        <w:adjustRightInd w:val="0"/>
        <w:spacing w:after="0" w:line="360" w:lineRule="auto"/>
        <w:rPr>
          <w:rFonts w:ascii="Times New Roman" w:hAnsi="Times New Roman" w:cs="Times New Roman"/>
          <w:color w:val="0E0E0E"/>
          <w:sz w:val="24"/>
          <w:szCs w:val="24"/>
        </w:rPr>
      </w:pPr>
      <w:r>
        <w:rPr>
          <w:rFonts w:ascii="Times New Roman" w:hAnsi="Times New Roman" w:cs="Times New Roman"/>
          <w:color w:val="0E0E0E"/>
          <w:sz w:val="24"/>
          <w:szCs w:val="24"/>
        </w:rPr>
        <w:t>Dec. 3 Presentations</w:t>
      </w:r>
      <w:r w:rsidR="00086410">
        <w:rPr>
          <w:rFonts w:ascii="Times New Roman" w:hAnsi="Times New Roman" w:cs="Times New Roman"/>
          <w:color w:val="0E0E0E"/>
          <w:sz w:val="24"/>
          <w:szCs w:val="24"/>
        </w:rPr>
        <w:t xml:space="preserve"> (virtual)</w:t>
      </w:r>
    </w:p>
    <w:p w:rsidR="00F3389F" w:rsidRDefault="00F3389F" w:rsidP="006049FD">
      <w:pPr>
        <w:autoSpaceDE w:val="0"/>
        <w:autoSpaceDN w:val="0"/>
        <w:adjustRightInd w:val="0"/>
        <w:spacing w:after="0" w:line="360" w:lineRule="auto"/>
        <w:ind w:left="720"/>
        <w:rPr>
          <w:rFonts w:ascii="Times New Roman" w:hAnsi="Times New Roman" w:cs="Times New Roman"/>
          <w:color w:val="0E0E0E"/>
          <w:sz w:val="24"/>
          <w:szCs w:val="24"/>
        </w:rPr>
      </w:pPr>
      <w:r w:rsidRPr="00F3389F">
        <w:rPr>
          <w:rFonts w:ascii="Times New Roman" w:hAnsi="Times New Roman" w:cs="Times New Roman"/>
          <w:color w:val="0E0E0E"/>
          <w:sz w:val="24"/>
          <w:szCs w:val="24"/>
        </w:rPr>
        <w:t>RESEARCH PAPER DUE</w:t>
      </w:r>
    </w:p>
    <w:p w:rsidR="00086410" w:rsidRPr="00F3389F" w:rsidRDefault="00086410" w:rsidP="006049FD">
      <w:pPr>
        <w:autoSpaceDE w:val="0"/>
        <w:autoSpaceDN w:val="0"/>
        <w:adjustRightInd w:val="0"/>
        <w:spacing w:after="0" w:line="360" w:lineRule="auto"/>
        <w:ind w:left="720"/>
        <w:rPr>
          <w:rFonts w:ascii="Times New Roman" w:hAnsi="Times New Roman" w:cs="Times New Roman"/>
          <w:color w:val="0E0E0E"/>
          <w:sz w:val="24"/>
          <w:szCs w:val="24"/>
        </w:rPr>
      </w:pPr>
      <w:bookmarkStart w:id="0" w:name="_GoBack"/>
      <w:bookmarkEnd w:id="0"/>
    </w:p>
    <w:p w:rsidR="000B4E4C" w:rsidRPr="00F3389F" w:rsidRDefault="002B48A1" w:rsidP="006049FD">
      <w:pPr>
        <w:spacing w:after="0" w:line="360" w:lineRule="auto"/>
        <w:rPr>
          <w:rFonts w:ascii="Times New Roman" w:hAnsi="Times New Roman" w:cs="Times New Roman"/>
          <w:sz w:val="24"/>
          <w:szCs w:val="24"/>
        </w:rPr>
      </w:pPr>
      <w:r>
        <w:rPr>
          <w:rFonts w:ascii="Times New Roman" w:hAnsi="Times New Roman" w:cs="Times New Roman"/>
          <w:color w:val="0E0E0E"/>
          <w:sz w:val="24"/>
          <w:szCs w:val="24"/>
        </w:rPr>
        <w:t>Dec. 7 - 12</w:t>
      </w:r>
      <w:r w:rsidR="00127766">
        <w:rPr>
          <w:rFonts w:ascii="Times New Roman" w:hAnsi="Times New Roman" w:cs="Times New Roman"/>
          <w:color w:val="0E0E0E"/>
          <w:sz w:val="24"/>
          <w:szCs w:val="24"/>
        </w:rPr>
        <w:t xml:space="preserve"> FINALS WEEK</w:t>
      </w:r>
    </w:p>
    <w:sectPr w:rsidR="000B4E4C" w:rsidRPr="00F3389F" w:rsidSect="00F3389F">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A5A68D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B0A3D84"/>
    <w:multiLevelType w:val="hybridMultilevel"/>
    <w:tmpl w:val="B2A63284"/>
    <w:lvl w:ilvl="0" w:tplc="ADA645DE">
      <w:start w:val="1"/>
      <w:numFmt w:val="bullet"/>
      <w:lvlText w:val=""/>
      <w:lvlJc w:val="left"/>
      <w:pPr>
        <w:tabs>
          <w:tab w:val="num" w:pos="720"/>
        </w:tabs>
        <w:ind w:left="720" w:hanging="360"/>
      </w:pPr>
      <w:rPr>
        <w:rFonts w:ascii="Symbol" w:hAnsi="Symbol" w:hint="default"/>
        <w:color w:val="auto"/>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89F"/>
    <w:rsid w:val="000102B9"/>
    <w:rsid w:val="00055E8B"/>
    <w:rsid w:val="000746DC"/>
    <w:rsid w:val="00080646"/>
    <w:rsid w:val="00086410"/>
    <w:rsid w:val="000B4E4C"/>
    <w:rsid w:val="000B6C5A"/>
    <w:rsid w:val="000C001D"/>
    <w:rsid w:val="000D1B3A"/>
    <w:rsid w:val="000F2619"/>
    <w:rsid w:val="000F6501"/>
    <w:rsid w:val="00120591"/>
    <w:rsid w:val="00127766"/>
    <w:rsid w:val="001420FE"/>
    <w:rsid w:val="00142CF1"/>
    <w:rsid w:val="001774E6"/>
    <w:rsid w:val="001A21B9"/>
    <w:rsid w:val="001B170E"/>
    <w:rsid w:val="001B2E9B"/>
    <w:rsid w:val="001B7A4C"/>
    <w:rsid w:val="001D2822"/>
    <w:rsid w:val="001D7FF1"/>
    <w:rsid w:val="00217284"/>
    <w:rsid w:val="00253314"/>
    <w:rsid w:val="0026314D"/>
    <w:rsid w:val="00263D26"/>
    <w:rsid w:val="002942A1"/>
    <w:rsid w:val="002A1FAD"/>
    <w:rsid w:val="002B48A1"/>
    <w:rsid w:val="002D7B2C"/>
    <w:rsid w:val="0032195F"/>
    <w:rsid w:val="003370D2"/>
    <w:rsid w:val="00360E8A"/>
    <w:rsid w:val="003617D5"/>
    <w:rsid w:val="0038593F"/>
    <w:rsid w:val="00386B3D"/>
    <w:rsid w:val="003C11C2"/>
    <w:rsid w:val="003D285C"/>
    <w:rsid w:val="003E5FC6"/>
    <w:rsid w:val="003F0A9E"/>
    <w:rsid w:val="003F3FF1"/>
    <w:rsid w:val="003F7323"/>
    <w:rsid w:val="00404879"/>
    <w:rsid w:val="00424B77"/>
    <w:rsid w:val="004464E4"/>
    <w:rsid w:val="0045729F"/>
    <w:rsid w:val="00461F29"/>
    <w:rsid w:val="00463B0E"/>
    <w:rsid w:val="004A7F6C"/>
    <w:rsid w:val="004C06C6"/>
    <w:rsid w:val="004D02E7"/>
    <w:rsid w:val="004D262C"/>
    <w:rsid w:val="004D46D6"/>
    <w:rsid w:val="004D525F"/>
    <w:rsid w:val="00502D88"/>
    <w:rsid w:val="0050512E"/>
    <w:rsid w:val="005065A2"/>
    <w:rsid w:val="00535909"/>
    <w:rsid w:val="0057380A"/>
    <w:rsid w:val="00581B9B"/>
    <w:rsid w:val="00584F94"/>
    <w:rsid w:val="005D791C"/>
    <w:rsid w:val="005E2304"/>
    <w:rsid w:val="005F6053"/>
    <w:rsid w:val="006049FD"/>
    <w:rsid w:val="0063397A"/>
    <w:rsid w:val="006A5476"/>
    <w:rsid w:val="006C56C5"/>
    <w:rsid w:val="006D18E4"/>
    <w:rsid w:val="006D65CB"/>
    <w:rsid w:val="007216E9"/>
    <w:rsid w:val="00735AB3"/>
    <w:rsid w:val="00765B82"/>
    <w:rsid w:val="007B7474"/>
    <w:rsid w:val="007B7E96"/>
    <w:rsid w:val="007C16BE"/>
    <w:rsid w:val="00804AD6"/>
    <w:rsid w:val="00814E2B"/>
    <w:rsid w:val="00816266"/>
    <w:rsid w:val="008371D9"/>
    <w:rsid w:val="00846154"/>
    <w:rsid w:val="00851433"/>
    <w:rsid w:val="008626F0"/>
    <w:rsid w:val="00870CE1"/>
    <w:rsid w:val="008C551F"/>
    <w:rsid w:val="00902388"/>
    <w:rsid w:val="0090502B"/>
    <w:rsid w:val="00917AC4"/>
    <w:rsid w:val="009222AF"/>
    <w:rsid w:val="00930C36"/>
    <w:rsid w:val="00931658"/>
    <w:rsid w:val="00944F61"/>
    <w:rsid w:val="00974851"/>
    <w:rsid w:val="00981359"/>
    <w:rsid w:val="00990DD4"/>
    <w:rsid w:val="009B5E82"/>
    <w:rsid w:val="009F1B47"/>
    <w:rsid w:val="00A073C4"/>
    <w:rsid w:val="00A07E47"/>
    <w:rsid w:val="00A1513F"/>
    <w:rsid w:val="00A51025"/>
    <w:rsid w:val="00A712C2"/>
    <w:rsid w:val="00A758DA"/>
    <w:rsid w:val="00A86F34"/>
    <w:rsid w:val="00AA2C54"/>
    <w:rsid w:val="00AD17D2"/>
    <w:rsid w:val="00B02727"/>
    <w:rsid w:val="00B04A7D"/>
    <w:rsid w:val="00B1141F"/>
    <w:rsid w:val="00B22DFA"/>
    <w:rsid w:val="00B27315"/>
    <w:rsid w:val="00B821C9"/>
    <w:rsid w:val="00BC7CA9"/>
    <w:rsid w:val="00C17017"/>
    <w:rsid w:val="00C21611"/>
    <w:rsid w:val="00C34087"/>
    <w:rsid w:val="00C461C5"/>
    <w:rsid w:val="00C50454"/>
    <w:rsid w:val="00C770BC"/>
    <w:rsid w:val="00CA4CB7"/>
    <w:rsid w:val="00CD1A4A"/>
    <w:rsid w:val="00D2050D"/>
    <w:rsid w:val="00D21A4F"/>
    <w:rsid w:val="00D747C0"/>
    <w:rsid w:val="00D9048D"/>
    <w:rsid w:val="00D93967"/>
    <w:rsid w:val="00DA073B"/>
    <w:rsid w:val="00DA6C5A"/>
    <w:rsid w:val="00DB2298"/>
    <w:rsid w:val="00DC48B2"/>
    <w:rsid w:val="00DD1BF3"/>
    <w:rsid w:val="00DD5635"/>
    <w:rsid w:val="00DF7A39"/>
    <w:rsid w:val="00E03D16"/>
    <w:rsid w:val="00E14335"/>
    <w:rsid w:val="00E17621"/>
    <w:rsid w:val="00E378AB"/>
    <w:rsid w:val="00E702FC"/>
    <w:rsid w:val="00E769EB"/>
    <w:rsid w:val="00E91142"/>
    <w:rsid w:val="00EC26CA"/>
    <w:rsid w:val="00EC3A20"/>
    <w:rsid w:val="00EE2CD6"/>
    <w:rsid w:val="00F0324F"/>
    <w:rsid w:val="00F12870"/>
    <w:rsid w:val="00F3389F"/>
    <w:rsid w:val="00F34E72"/>
    <w:rsid w:val="00F54C56"/>
    <w:rsid w:val="00F649B6"/>
    <w:rsid w:val="00F708DF"/>
    <w:rsid w:val="00F7149B"/>
    <w:rsid w:val="00F75AB8"/>
    <w:rsid w:val="00F877DC"/>
    <w:rsid w:val="00FA085B"/>
    <w:rsid w:val="00FB4824"/>
    <w:rsid w:val="00FB6BC8"/>
    <w:rsid w:val="00FC2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B2E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2E9B"/>
    <w:pPr>
      <w:ind w:left="720"/>
      <w:contextualSpacing/>
    </w:pPr>
  </w:style>
  <w:style w:type="character" w:styleId="Hyperlink">
    <w:name w:val="Hyperlink"/>
    <w:basedOn w:val="DefaultParagraphFont"/>
    <w:uiPriority w:val="99"/>
    <w:semiHidden/>
    <w:unhideWhenUsed/>
    <w:rsid w:val="00584F94"/>
    <w:rPr>
      <w:color w:val="0000FF"/>
      <w:u w:val="single"/>
    </w:rPr>
  </w:style>
  <w:style w:type="paragraph" w:styleId="ListBullet">
    <w:name w:val="List Bullet"/>
    <w:basedOn w:val="Normal"/>
    <w:uiPriority w:val="99"/>
    <w:semiHidden/>
    <w:unhideWhenUsed/>
    <w:rsid w:val="001B170E"/>
    <w:pPr>
      <w:numPr>
        <w:numId w:val="1"/>
      </w:numPr>
      <w:spacing w:before="100" w:beforeAutospacing="1" w:after="100" w:afterAutospacing="1" w:line="240" w:lineRule="auto"/>
    </w:pPr>
    <w:rPr>
      <w:rFonts w:ascii="Arial" w:hAnsi="Arial" w:cs="Arial"/>
      <w:sz w:val="24"/>
      <w:szCs w:val="24"/>
    </w:rPr>
  </w:style>
  <w:style w:type="character" w:styleId="FollowedHyperlink">
    <w:name w:val="FollowedHyperlink"/>
    <w:basedOn w:val="DefaultParagraphFont"/>
    <w:uiPriority w:val="99"/>
    <w:semiHidden/>
    <w:unhideWhenUsed/>
    <w:rsid w:val="005F605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B2E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2E9B"/>
    <w:pPr>
      <w:ind w:left="720"/>
      <w:contextualSpacing/>
    </w:pPr>
  </w:style>
  <w:style w:type="character" w:styleId="Hyperlink">
    <w:name w:val="Hyperlink"/>
    <w:basedOn w:val="DefaultParagraphFont"/>
    <w:uiPriority w:val="99"/>
    <w:semiHidden/>
    <w:unhideWhenUsed/>
    <w:rsid w:val="00584F94"/>
    <w:rPr>
      <w:color w:val="0000FF"/>
      <w:u w:val="single"/>
    </w:rPr>
  </w:style>
  <w:style w:type="paragraph" w:styleId="ListBullet">
    <w:name w:val="List Bullet"/>
    <w:basedOn w:val="Normal"/>
    <w:uiPriority w:val="99"/>
    <w:semiHidden/>
    <w:unhideWhenUsed/>
    <w:rsid w:val="001B170E"/>
    <w:pPr>
      <w:numPr>
        <w:numId w:val="1"/>
      </w:numPr>
      <w:spacing w:before="100" w:beforeAutospacing="1" w:after="100" w:afterAutospacing="1" w:line="240" w:lineRule="auto"/>
    </w:pPr>
    <w:rPr>
      <w:rFonts w:ascii="Arial" w:hAnsi="Arial" w:cs="Arial"/>
      <w:sz w:val="24"/>
      <w:szCs w:val="24"/>
    </w:rPr>
  </w:style>
  <w:style w:type="character" w:styleId="FollowedHyperlink">
    <w:name w:val="FollowedHyperlink"/>
    <w:basedOn w:val="DefaultParagraphFont"/>
    <w:uiPriority w:val="99"/>
    <w:semiHidden/>
    <w:unhideWhenUsed/>
    <w:rsid w:val="005F605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1722309">
      <w:bodyDiv w:val="1"/>
      <w:marLeft w:val="0"/>
      <w:marRight w:val="0"/>
      <w:marTop w:val="0"/>
      <w:marBottom w:val="0"/>
      <w:divBdr>
        <w:top w:val="none" w:sz="0" w:space="0" w:color="auto"/>
        <w:left w:val="none" w:sz="0" w:space="0" w:color="auto"/>
        <w:bottom w:val="none" w:sz="0" w:space="0" w:color="auto"/>
        <w:right w:val="none" w:sz="0" w:space="0" w:color="auto"/>
      </w:divBdr>
    </w:div>
    <w:div w:id="199317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tect.purdue.edu/plan/" TargetMode="External"/><Relationship Id="rId13" Type="http://schemas.openxmlformats.org/officeDocument/2006/relationships/hyperlink" Target="mailto:odos@purdue.edu%20?subject=Student%20Bereavement%20Needs" TargetMode="External"/><Relationship Id="rId18" Type="http://schemas.openxmlformats.org/officeDocument/2006/relationships/hyperlink" Target="mailto:evans240@purdue.edu" TargetMode="External"/><Relationship Id="rId3" Type="http://schemas.microsoft.com/office/2007/relationships/stylesWithEffects" Target="stylesWithEffects.xml"/><Relationship Id="rId21" Type="http://schemas.openxmlformats.org/officeDocument/2006/relationships/hyperlink" Target="https://www.purdue.edu/ehps/emergency_preparedness/bep/pao-bep.html" TargetMode="External"/><Relationship Id="rId7" Type="http://schemas.openxmlformats.org/officeDocument/2006/relationships/hyperlink" Target="https://www.purdue.edu/odos/osrr/academic-integrity/index.html" TargetMode="External"/><Relationship Id="rId12" Type="http://schemas.openxmlformats.org/officeDocument/2006/relationships/hyperlink" Target="https://catalog.purdue.edu/content.php?catoid=7&amp;navoid=2852" TargetMode="External"/><Relationship Id="rId17" Type="http://schemas.openxmlformats.org/officeDocument/2006/relationships/hyperlink" Target="https://www.purdue.edu/recwell/fitness-wellness/wellness/one-on-one-coaching/wellness-coaching.php" TargetMode="External"/><Relationship Id="rId2" Type="http://schemas.openxmlformats.org/officeDocument/2006/relationships/styles" Target="styles.xml"/><Relationship Id="rId16" Type="http://schemas.openxmlformats.org/officeDocument/2006/relationships/hyperlink" Target="http://www.purdue.edu/odos" TargetMode="External"/><Relationship Id="rId20" Type="http://schemas.openxmlformats.org/officeDocument/2006/relationships/hyperlink" Target="mailto:drc@purdue.edu" TargetMode="External"/><Relationship Id="rId1" Type="http://schemas.openxmlformats.org/officeDocument/2006/relationships/numbering" Target="numbering.xml"/><Relationship Id="rId6" Type="http://schemas.openxmlformats.org/officeDocument/2006/relationships/hyperlink" Target="https://purdue.brightspace.com/d2l/home/48360" TargetMode="External"/><Relationship Id="rId11" Type="http://schemas.openxmlformats.org/officeDocument/2006/relationships/hyperlink" Target="https://www.purdue.edu/odos/osrr/" TargetMode="External"/><Relationship Id="rId5" Type="http://schemas.openxmlformats.org/officeDocument/2006/relationships/webSettings" Target="webSettings.xml"/><Relationship Id="rId15" Type="http://schemas.openxmlformats.org/officeDocument/2006/relationships/hyperlink" Target="https://purdue.welltrack.com/" TargetMode="External"/><Relationship Id="rId23" Type="http://schemas.openxmlformats.org/officeDocument/2006/relationships/theme" Target="theme/theme1.xml"/><Relationship Id="rId10" Type="http://schemas.openxmlformats.org/officeDocument/2006/relationships/hyperlink" Target="https://protect.purdue.edu/updates/face-covering-protocols/" TargetMode="External"/><Relationship Id="rId19" Type="http://schemas.openxmlformats.org/officeDocument/2006/relationships/hyperlink" Target="https://www.purdue.edu/caps/" TargetMode="External"/><Relationship Id="rId4" Type="http://schemas.openxmlformats.org/officeDocument/2006/relationships/settings" Target="settings.xml"/><Relationship Id="rId9" Type="http://schemas.openxmlformats.org/officeDocument/2006/relationships/hyperlink" Target="https://protect.purdue.edu/pledge/?_ga=2.210401429.1213937682.1590527202-1814553957.1589408073" TargetMode="External"/><Relationship Id="rId14" Type="http://schemas.openxmlformats.org/officeDocument/2006/relationships/hyperlink" Target="mailto:acmq@purdue.ed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12042</TotalTime>
  <Pages>11</Pages>
  <Words>3598</Words>
  <Characters>20512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Brandt</dc:creator>
  <cp:lastModifiedBy>Daniel Brandt</cp:lastModifiedBy>
  <cp:revision>190</cp:revision>
  <dcterms:created xsi:type="dcterms:W3CDTF">2020-08-06T18:39:00Z</dcterms:created>
  <dcterms:modified xsi:type="dcterms:W3CDTF">2020-08-19T20:58:00Z</dcterms:modified>
</cp:coreProperties>
</file>